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37B08" w:rsidRPr="00A3737D" w:rsidRDefault="00D51293" w:rsidP="000F72F0">
      <w:pPr>
        <w:spacing w:after="0" w:line="240" w:lineRule="auto"/>
        <w:rPr>
          <w:rFonts w:ascii="Times New Roman" w:eastAsia="SchoolBookCSanPin-Regular" w:hAnsi="Times New Roman"/>
          <w:b/>
          <w:sz w:val="28"/>
          <w:szCs w:val="28"/>
        </w:rPr>
      </w:pPr>
      <w:r w:rsidRPr="00A3737D">
        <w:rPr>
          <w:rFonts w:ascii="Times New Roman" w:hAnsi="Times New Roman" w:cs="Times New Roman"/>
          <w:b/>
          <w:bCs/>
          <w:sz w:val="28"/>
          <w:szCs w:val="28"/>
        </w:rPr>
        <w:t xml:space="preserve"> Тема занятия</w:t>
      </w:r>
      <w:r w:rsidR="00DD034A" w:rsidRPr="00A3737D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 w:rsidRPr="00A373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A7041" w:rsidRPr="00A3737D">
        <w:rPr>
          <w:rFonts w:ascii="Times New Roman" w:eastAsia="SchoolBookCSanPin-Regular" w:hAnsi="Times New Roman"/>
          <w:b/>
          <w:sz w:val="28"/>
          <w:szCs w:val="28"/>
        </w:rPr>
        <w:t>Умение составлять и проводить комплексы утренней, вводной и производственной гимнастики с учетом направления будущей профессиональной деятельности</w:t>
      </w:r>
    </w:p>
    <w:p w:rsidR="00D204AB" w:rsidRPr="00A3737D" w:rsidRDefault="00E819E6" w:rsidP="000F72F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3737D">
        <w:rPr>
          <w:rFonts w:ascii="Times New Roman" w:hAnsi="Times New Roman"/>
          <w:b/>
          <w:bCs/>
          <w:sz w:val="28"/>
          <w:szCs w:val="28"/>
        </w:rPr>
        <w:t>.</w:t>
      </w:r>
      <w:r w:rsidR="00D204AB" w:rsidRPr="00A373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Задание 1 </w:t>
      </w:r>
      <w:r w:rsidR="000F72F0" w:rsidRPr="00A373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подготовить</w:t>
      </w:r>
      <w:r w:rsidR="00DD034A" w:rsidRPr="00A373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</w:t>
      </w:r>
      <w:r w:rsidR="00A3737D">
        <w:rPr>
          <w:rFonts w:ascii="Times New Roman" w:eastAsia="SchoolBookCSanPin-Regular" w:hAnsi="Times New Roman"/>
          <w:b/>
          <w:sz w:val="28"/>
          <w:szCs w:val="28"/>
        </w:rPr>
        <w:t xml:space="preserve">комплексы утренней, вводной или </w:t>
      </w:r>
      <w:r w:rsidR="00437B08" w:rsidRPr="00A3737D">
        <w:rPr>
          <w:rFonts w:ascii="Times New Roman" w:eastAsia="SchoolBookCSanPin-Regular" w:hAnsi="Times New Roman"/>
          <w:b/>
          <w:sz w:val="28"/>
          <w:szCs w:val="28"/>
        </w:rPr>
        <w:t>производственной гимнастики</w:t>
      </w:r>
      <w:r w:rsidR="00A3737D">
        <w:rPr>
          <w:rFonts w:ascii="Times New Roman" w:eastAsia="SchoolBookCSanPin-Regular" w:hAnsi="Times New Roman"/>
          <w:b/>
          <w:sz w:val="28"/>
          <w:szCs w:val="28"/>
        </w:rPr>
        <w:t xml:space="preserve"> по образцу</w:t>
      </w:r>
      <w:r w:rsidR="00437B08" w:rsidRPr="00A3737D">
        <w:rPr>
          <w:rFonts w:ascii="Times New Roman" w:eastAsia="SchoolBookCSanPin-Regular" w:hAnsi="Times New Roman"/>
          <w:b/>
          <w:sz w:val="28"/>
          <w:szCs w:val="28"/>
        </w:rPr>
        <w:t xml:space="preserve"> </w:t>
      </w:r>
      <w:r w:rsidR="00A373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до </w:t>
      </w:r>
      <w:r w:rsidR="000837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05.11.2024 </w:t>
      </w:r>
      <w:r w:rsidR="00D204AB" w:rsidRPr="00A373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15:00 ( фото отправить </w:t>
      </w:r>
      <w:r w:rsidR="00FC6E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на почту </w:t>
      </w:r>
      <w:r w:rsidR="000837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hyperlink r:id="rId5" w:history="1">
        <w:r w:rsidR="0008378D" w:rsidRPr="0097178C">
          <w:rPr>
            <w:rStyle w:val="a4"/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>k.lipin@inbox.ru</w:t>
        </w:r>
      </w:hyperlink>
      <w:r w:rsidR="000837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DA2E6C" w:rsidRPr="000F72F0" w:rsidRDefault="00DA2E6C" w:rsidP="000F72F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37B08" w:rsidRPr="00437B08" w:rsidRDefault="00437B08" w:rsidP="00437B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7B08">
        <w:rPr>
          <w:rFonts w:ascii="Times New Roman" w:hAnsi="Times New Roman" w:cs="Times New Roman"/>
          <w:sz w:val="24"/>
          <w:szCs w:val="24"/>
        </w:rPr>
        <w:t>Для гармоничного развития человека и для успешной умственной работы необходимо помимо умственной работы заниматься физическими упражнениями. Деятельность человека, как правило, связана со значительным напряжением внимания, зрения, интенсивной интеллектуальной деятельностью и малой подвижностью. Занятия физической культурой снимают утомление нервной системы и всего организма, повышают работоспособность, способствуют укреплению здоровья. Как правило, такие занятия проходят в форме активного отдыха.</w:t>
      </w:r>
    </w:p>
    <w:p w:rsidR="00437B08" w:rsidRPr="00437B08" w:rsidRDefault="00437B08" w:rsidP="00437B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7B08">
        <w:rPr>
          <w:rFonts w:ascii="Times New Roman" w:hAnsi="Times New Roman" w:cs="Times New Roman"/>
          <w:sz w:val="24"/>
          <w:szCs w:val="24"/>
        </w:rPr>
        <w:t>Правильный (или эффективный) отдых снимает утомление и способствует восстановлению работоспособности. Труд и отдых неразрывно связанны между собой в любой деятельности человека. Недостаточный отдых ведет к развитию утомления, а длительное отсутствие полноценного отдыха к переутомлению, что снижает защитные силы организма и может способствовать возникновению различных заболеваний, снижению или потере трудоспособности. Рациональный режим труда и отдыха позволяет сохранить здоровье и высокую трудоспособность в течение длительного времени. гимнастика физкультминутка упражнение работник</w:t>
      </w:r>
    </w:p>
    <w:p w:rsidR="00437B08" w:rsidRPr="00437B08" w:rsidRDefault="00437B08" w:rsidP="00437B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7B08">
        <w:rPr>
          <w:rFonts w:ascii="Times New Roman" w:hAnsi="Times New Roman" w:cs="Times New Roman"/>
          <w:sz w:val="24"/>
          <w:szCs w:val="24"/>
        </w:rPr>
        <w:t>Важное условие эффективного отдыха - регулярное чередование периодов работы и отдыха. Исследованиями физиологов и гигиенистов установлено особое значение так называемого активного отдыха. Русский физиолог И.М.Сеченов доказал, что наиболее быстрое восстановление работоспособности после утомительной работы одной рукой наступает не при полном покое обеих рук, а при работе другой, не работавшей ранее рукой. Переключение деятельности в процессе работы с одних мышечных групп и нервных центров на другие ускоряет восстановление утомленной группы мышц. Переключение с одного вида работы на другой, чередование умственной деятельности с легким физическим трудом устраняет чувство усталости и является своеобразной формой отдыха.</w:t>
      </w:r>
    </w:p>
    <w:p w:rsidR="00437B08" w:rsidRPr="00437B08" w:rsidRDefault="00437B08" w:rsidP="00437B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7B08">
        <w:rPr>
          <w:rFonts w:ascii="Times New Roman" w:hAnsi="Times New Roman" w:cs="Times New Roman"/>
          <w:sz w:val="24"/>
          <w:szCs w:val="24"/>
        </w:rPr>
        <w:t>Пассивный отдых (состояние полного покоя и щадящий отдых) целесообразно чередовать с активным отдыхом для наиболее быстрого восстановления работоспособности после утомительного физического или умственного труда.</w:t>
      </w:r>
    </w:p>
    <w:p w:rsidR="00437B08" w:rsidRPr="00437B08" w:rsidRDefault="00437B08" w:rsidP="00437B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7B08">
        <w:rPr>
          <w:rFonts w:ascii="Times New Roman" w:hAnsi="Times New Roman" w:cs="Times New Roman"/>
          <w:sz w:val="24"/>
          <w:szCs w:val="24"/>
        </w:rPr>
        <w:t>Выбор рационального режима отдыха определяется многими факторами, в частности условиями труда, возрастом и т.д..</w:t>
      </w:r>
    </w:p>
    <w:p w:rsidR="00437B08" w:rsidRPr="00437B08" w:rsidRDefault="00437B08" w:rsidP="00437B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7B08">
        <w:rPr>
          <w:rFonts w:ascii="Times New Roman" w:hAnsi="Times New Roman" w:cs="Times New Roman"/>
          <w:sz w:val="24"/>
          <w:szCs w:val="24"/>
        </w:rPr>
        <w:t>Одним из наиболее простых видов отдыха является гимнастика. Все виды гимнастики можно разделить на три вида: утренняя, производственная и рекреативная. (отдых и развлечение с помощью специальных упражнений).</w:t>
      </w:r>
    </w:p>
    <w:p w:rsidR="00437B08" w:rsidRPr="00437B08" w:rsidRDefault="00437B08" w:rsidP="00437B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7B08">
        <w:rPr>
          <w:rFonts w:ascii="Times New Roman" w:hAnsi="Times New Roman" w:cs="Times New Roman"/>
          <w:sz w:val="24"/>
          <w:szCs w:val="24"/>
        </w:rPr>
        <w:t>1. Утренняя гимнастика</w:t>
      </w:r>
    </w:p>
    <w:p w:rsidR="00437B08" w:rsidRPr="00437B08" w:rsidRDefault="00437B08" w:rsidP="00437B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7B08" w:rsidRPr="00437B08" w:rsidRDefault="00437B08" w:rsidP="00437B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7B08">
        <w:rPr>
          <w:rFonts w:ascii="Times New Roman" w:hAnsi="Times New Roman" w:cs="Times New Roman"/>
          <w:sz w:val="24"/>
          <w:szCs w:val="24"/>
        </w:rPr>
        <w:t>Утренняя гигиеническая гимнастика - зарядка - одна из наиболее распространенных форм применения физкультуры. Физические упражнения выполняются утром после сна и способствуют ускоренному переходу организма к бодрому работоспособному состоянию. Во время сна центральная нервная система человека находится в состоянии своеобразного отдыха от дневной активности. При этом снижается интенсивность физиологических процессов в организме. После побуждения возбудимость центральной нервной системы и функциональная активность различных органов постепенно повышается, но процесс этот может быть довольно длительным, что сказывается на работоспособности, которая остаётся сниженной по сравнению с обычной и на самочувствии: человек ощущает сонливость, вялость, порой проявляет беспричинную раздражительность.</w:t>
      </w:r>
    </w:p>
    <w:p w:rsidR="00437B08" w:rsidRPr="00437B08" w:rsidRDefault="00437B08" w:rsidP="00437B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7B08">
        <w:rPr>
          <w:rFonts w:ascii="Times New Roman" w:hAnsi="Times New Roman" w:cs="Times New Roman"/>
          <w:sz w:val="24"/>
          <w:szCs w:val="24"/>
        </w:rPr>
        <w:t xml:space="preserve">Выполнение физических упражнений вызывает потоки нервных импульсов от работающих мышц и суставов и приводит центральную нервную систему в активное, деятельное состояние. Соответственно активизируется и работа внутренних органов, обеспечивая человеку высокую работоспособность, давая ему ощутимый прилив бодрости. </w:t>
      </w:r>
    </w:p>
    <w:p w:rsidR="00437B08" w:rsidRPr="00437B08" w:rsidRDefault="00437B08" w:rsidP="00437B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7B08">
        <w:rPr>
          <w:rFonts w:ascii="Times New Roman" w:hAnsi="Times New Roman" w:cs="Times New Roman"/>
          <w:sz w:val="24"/>
          <w:szCs w:val="24"/>
        </w:rPr>
        <w:t>Систематическая зарядка повышает общий тонус организма, содействует укреплению здоровья, улучшает деятельность сердечно-сосудистой, нервной и дыхательной систем, усиливает обмен веществ, укрепляет и развивает мышцы, способствует формированию правильной осанки. У людей, постоянно занимающихся утренней гимнастикой, повышается работоспособность, улучшается аппетит, общее самочувствие, сон.</w:t>
      </w:r>
    </w:p>
    <w:p w:rsidR="00437B08" w:rsidRPr="00437B08" w:rsidRDefault="00437B08" w:rsidP="00437B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7B08">
        <w:rPr>
          <w:rFonts w:ascii="Times New Roman" w:hAnsi="Times New Roman" w:cs="Times New Roman"/>
          <w:sz w:val="24"/>
          <w:szCs w:val="24"/>
        </w:rPr>
        <w:t>Зарядка полезна для людей любого возраста, начиная с детского и заканчивая пожилым. Особо необходима зарядка для людей с недостаточным двигательным режимом в повседневной деятельности (сидячие профессии).</w:t>
      </w:r>
    </w:p>
    <w:p w:rsidR="00437B08" w:rsidRPr="00437B08" w:rsidRDefault="00437B08" w:rsidP="00437B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7B08">
        <w:rPr>
          <w:rFonts w:ascii="Times New Roman" w:hAnsi="Times New Roman" w:cs="Times New Roman"/>
          <w:sz w:val="24"/>
          <w:szCs w:val="24"/>
        </w:rPr>
        <w:t xml:space="preserve">Физические упражнения зарядки - простые и доступные для людей различной физической подготовленности и разного состояния здоровья - подбираются по определенному плану с учетом возраста, пола, состояния здоровья и характера трудовой деятельности. </w:t>
      </w:r>
    </w:p>
    <w:p w:rsidR="00437B08" w:rsidRPr="00437B08" w:rsidRDefault="00437B08" w:rsidP="00437B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7B08">
        <w:rPr>
          <w:rFonts w:ascii="Times New Roman" w:hAnsi="Times New Roman" w:cs="Times New Roman"/>
          <w:sz w:val="24"/>
          <w:szCs w:val="24"/>
        </w:rPr>
        <w:t xml:space="preserve">Зарядка должна проводиться в хорошо проветренной комнате, а если позволяют условия - на свежем воздухе. Выполнять упражнения следует в легкой, не стесняющей движения одежде. После зарядки рекомендуются водные процедуры с соблюдением правил закаливания организма - влажное обтирание, обмывание, прием душа, летом - купание. </w:t>
      </w:r>
    </w:p>
    <w:p w:rsidR="00437B08" w:rsidRPr="00437B08" w:rsidRDefault="00437B08" w:rsidP="00437B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7B08">
        <w:rPr>
          <w:rFonts w:ascii="Times New Roman" w:hAnsi="Times New Roman" w:cs="Times New Roman"/>
          <w:sz w:val="24"/>
          <w:szCs w:val="24"/>
        </w:rPr>
        <w:t>Зарядка состоит из комплекса физических упражнений умеренной нагрузки, охватывающих основную скелетную мускулатуру. Не следует путать зарядку с физической тренировкой, цель которой - получение более или менее значительной нагрузки, а также развитие необходимых человеку физических качеств.</w:t>
      </w:r>
    </w:p>
    <w:p w:rsidR="00437B08" w:rsidRPr="00437B08" w:rsidRDefault="00437B08" w:rsidP="00437B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7B08">
        <w:rPr>
          <w:rFonts w:ascii="Times New Roman" w:hAnsi="Times New Roman" w:cs="Times New Roman"/>
          <w:sz w:val="24"/>
          <w:szCs w:val="24"/>
        </w:rPr>
        <w:t>При выполнении зарядки необходимо следить за самочувствием во время упражнения. Зарядка не должна быть утомительной, она дарит хорошее самочувствие и бодрость. Лицам пожилого возраста, а также лицам, с какими-либо нарушениями в состоянии здоровья перед тем как начать занятия зарядкой следует посоветоваться с врачом и проводить занятия под его контролем. Для регулирования нагрузки при занятиях зарядкой необходимо осуществлять самоконтроль - наблюдение за физическим состоянием (подсчет пульса, периодическое взвешивание).</w:t>
      </w:r>
    </w:p>
    <w:p w:rsidR="00437B08" w:rsidRPr="00437B08" w:rsidRDefault="00437B08" w:rsidP="00437B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7B08">
        <w:rPr>
          <w:rFonts w:ascii="Times New Roman" w:hAnsi="Times New Roman" w:cs="Times New Roman"/>
          <w:sz w:val="24"/>
          <w:szCs w:val="24"/>
        </w:rPr>
        <w:t>При выполнении утренней гимнастики очень важно следить за дыханием: его не задерживают, оно должно быть ровным и глубоким. При выполнении упражнений в среднем и медленном темпе дыхание согласовывают с движениями: вдох делают при разгибании корпуса, подтягивании, разведении и поднимании рук и других движениях, помогающих расширению грудной клетки; выдох - при сгибании туловища, опускании рук, приседании. При движениях в быстром темпе дыхание обычно произвольное.</w:t>
      </w:r>
    </w:p>
    <w:p w:rsidR="00437B08" w:rsidRPr="00437B08" w:rsidRDefault="00437B08" w:rsidP="00437B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7B08">
        <w:rPr>
          <w:rFonts w:ascii="Times New Roman" w:hAnsi="Times New Roman" w:cs="Times New Roman"/>
          <w:sz w:val="24"/>
          <w:szCs w:val="24"/>
        </w:rPr>
        <w:t>Нагрузку при зарядке увеличивают постепенно, регулируя ее путем увеличением или уменьшением числа повторений каждого из упражнений, изменяя их скорость и темп выполнения отдельных движений, вводя интервалы для отдыха.</w:t>
      </w:r>
    </w:p>
    <w:p w:rsidR="00437B08" w:rsidRPr="00437B08" w:rsidRDefault="00437B08" w:rsidP="00437B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7B08">
        <w:rPr>
          <w:rFonts w:ascii="Times New Roman" w:hAnsi="Times New Roman" w:cs="Times New Roman"/>
          <w:sz w:val="24"/>
          <w:szCs w:val="24"/>
        </w:rPr>
        <w:t>Кроме гимнастических упражнений, в зарядку могут включаться умеренный бег (пробежка) или не утомительный кросс.</w:t>
      </w:r>
    </w:p>
    <w:p w:rsidR="00437B08" w:rsidRPr="00437B08" w:rsidRDefault="00437B08" w:rsidP="00437B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7B08">
        <w:rPr>
          <w:rFonts w:ascii="Times New Roman" w:hAnsi="Times New Roman" w:cs="Times New Roman"/>
          <w:sz w:val="24"/>
          <w:szCs w:val="24"/>
        </w:rPr>
        <w:t xml:space="preserve">Разные люди обладают различными способностями приспосабливаться к условиям внешней среды, труда, отдыха. От индивидуальных возможностей адаптационных систем организма зависит уровень здоровья, а значит и те формы двигательной активности, которые могут быть рекомендованы в качестве средства оздоровления. Главенствующую роль здесь играет, безусловно, сердечно-сосудистая система. Чтобы оценить адаптационные возможности своей сердечно-сосудистой системы, можно воспользоваться простой классификацией (Баевский Р. М., 1987). Ниже приводится методика оценки адаптационного потенциала. </w:t>
      </w:r>
    </w:p>
    <w:p w:rsidR="00437B08" w:rsidRPr="00437B08" w:rsidRDefault="00437B08" w:rsidP="00437B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7B08">
        <w:rPr>
          <w:rFonts w:ascii="Times New Roman" w:hAnsi="Times New Roman" w:cs="Times New Roman"/>
          <w:sz w:val="24"/>
          <w:szCs w:val="24"/>
        </w:rPr>
        <w:t>Для того чтобы оценить свой адаптационный потенциал, нужно знать следующие показатели: пульс и артериальное давление в покое, массу и длину тела, возраст. Эти данные подставляются в формулу:</w:t>
      </w:r>
    </w:p>
    <w:p w:rsidR="00437B08" w:rsidRPr="00437B08" w:rsidRDefault="00437B08" w:rsidP="00437B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7B08">
        <w:rPr>
          <w:rFonts w:ascii="Times New Roman" w:hAnsi="Times New Roman" w:cs="Times New Roman"/>
          <w:sz w:val="24"/>
          <w:szCs w:val="24"/>
        </w:rPr>
        <w:t>АП = 0.011(ЧП) + 0.14(САД) + 0.008(ДАД) + 0.009(МТ) - 0.009(ДТ) + 0.14(В) - 0.27</w:t>
      </w:r>
    </w:p>
    <w:p w:rsidR="00437B08" w:rsidRPr="00437B08" w:rsidRDefault="00437B08" w:rsidP="00437B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7B08">
        <w:rPr>
          <w:rFonts w:ascii="Times New Roman" w:hAnsi="Times New Roman" w:cs="Times New Roman"/>
          <w:sz w:val="24"/>
          <w:szCs w:val="24"/>
        </w:rPr>
        <w:t>где АП - адаптационный потенциал системы кровообращения в баллах (от 0 до 4);</w:t>
      </w:r>
    </w:p>
    <w:p w:rsidR="00437B08" w:rsidRPr="00437B08" w:rsidRDefault="00437B08" w:rsidP="00437B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7B08">
        <w:rPr>
          <w:rFonts w:ascii="Times New Roman" w:hAnsi="Times New Roman" w:cs="Times New Roman"/>
          <w:sz w:val="24"/>
          <w:szCs w:val="24"/>
        </w:rPr>
        <w:t>ЧП - частота пульса ( ударов/мин.);</w:t>
      </w:r>
    </w:p>
    <w:p w:rsidR="00437B08" w:rsidRPr="00437B08" w:rsidRDefault="00437B08" w:rsidP="00437B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7B08">
        <w:rPr>
          <w:rFonts w:ascii="Times New Roman" w:hAnsi="Times New Roman" w:cs="Times New Roman"/>
          <w:sz w:val="24"/>
          <w:szCs w:val="24"/>
        </w:rPr>
        <w:t>САД и ДАД - систолическое ( верхнее ) и диастолическое (нижнее ) артериальное давление ( мм.рт.ст. );</w:t>
      </w:r>
    </w:p>
    <w:p w:rsidR="00437B08" w:rsidRPr="00437B08" w:rsidRDefault="00437B08" w:rsidP="00437B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7B08">
        <w:rPr>
          <w:rFonts w:ascii="Times New Roman" w:hAnsi="Times New Roman" w:cs="Times New Roman"/>
          <w:sz w:val="24"/>
          <w:szCs w:val="24"/>
        </w:rPr>
        <w:t>ДТ - длина тела (см);</w:t>
      </w:r>
    </w:p>
    <w:p w:rsidR="00437B08" w:rsidRPr="00437B08" w:rsidRDefault="00437B08" w:rsidP="00437B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7B08">
        <w:rPr>
          <w:rFonts w:ascii="Times New Roman" w:hAnsi="Times New Roman" w:cs="Times New Roman"/>
          <w:sz w:val="24"/>
          <w:szCs w:val="24"/>
        </w:rPr>
        <w:t>МТ - масса тела (кг);</w:t>
      </w:r>
    </w:p>
    <w:p w:rsidR="00437B08" w:rsidRPr="00437B08" w:rsidRDefault="00437B08" w:rsidP="00437B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7B08">
        <w:rPr>
          <w:rFonts w:ascii="Times New Roman" w:hAnsi="Times New Roman" w:cs="Times New Roman"/>
          <w:sz w:val="24"/>
          <w:szCs w:val="24"/>
        </w:rPr>
        <w:t>В - возраст (лет).</w:t>
      </w:r>
    </w:p>
    <w:p w:rsidR="00F90AAE" w:rsidRPr="00A3737D" w:rsidRDefault="00437B08" w:rsidP="00437B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7B08">
        <w:rPr>
          <w:rFonts w:ascii="Times New Roman" w:hAnsi="Times New Roman" w:cs="Times New Roman"/>
          <w:sz w:val="24"/>
          <w:szCs w:val="24"/>
        </w:rPr>
        <w:t>Чем выше полученная величина, тем слабее ваши адаптационные возможности.</w:t>
      </w:r>
    </w:p>
    <w:p w:rsidR="00437B08" w:rsidRPr="00437B08" w:rsidRDefault="00437B08" w:rsidP="00437B08">
      <w:pPr>
        <w:shd w:val="clear" w:color="auto" w:fill="FFFFFF"/>
        <w:spacing w:before="100" w:beforeAutospacing="1" w:after="285" w:line="240" w:lineRule="auto"/>
        <w:rPr>
          <w:rFonts w:ascii="Roboto-Regular" w:eastAsia="Times New Roman" w:hAnsi="Roboto-Regular" w:cs="Arial"/>
          <w:color w:val="333333"/>
          <w:sz w:val="21"/>
          <w:szCs w:val="21"/>
          <w:lang w:eastAsia="ru-RU"/>
        </w:rPr>
      </w:pPr>
      <w:r w:rsidRPr="00437B08">
        <w:rPr>
          <w:rFonts w:ascii="Roboto-Regular" w:eastAsia="Times New Roman" w:hAnsi="Roboto-Regular" w:cs="Arial"/>
          <w:b/>
          <w:bCs/>
          <w:color w:val="333333"/>
          <w:sz w:val="21"/>
          <w:szCs w:val="21"/>
          <w:lang w:eastAsia="ru-RU"/>
        </w:rPr>
        <w:t xml:space="preserve">Примерный </w:t>
      </w:r>
      <w:r>
        <w:rPr>
          <w:rFonts w:ascii="Roboto-Regular" w:eastAsia="Times New Roman" w:hAnsi="Roboto-Regular" w:cs="Arial"/>
          <w:b/>
          <w:bCs/>
          <w:color w:val="333333"/>
          <w:sz w:val="21"/>
          <w:szCs w:val="21"/>
          <w:lang w:eastAsia="ru-RU"/>
        </w:rPr>
        <w:t xml:space="preserve">комплекс упражнений для </w:t>
      </w:r>
      <w:r w:rsidRPr="00437B08">
        <w:rPr>
          <w:rFonts w:ascii="Roboto-Regular" w:eastAsia="Times New Roman" w:hAnsi="Roboto-Regular" w:cs="Arial"/>
          <w:b/>
          <w:bCs/>
          <w:color w:val="333333"/>
          <w:sz w:val="21"/>
          <w:szCs w:val="21"/>
          <w:lang w:eastAsia="ru-RU"/>
        </w:rPr>
        <w:t xml:space="preserve"> гимнастики</w:t>
      </w:r>
    </w:p>
    <w:p w:rsidR="00437B08" w:rsidRPr="00437B08" w:rsidRDefault="00437B08" w:rsidP="00437B08">
      <w:pPr>
        <w:shd w:val="clear" w:color="auto" w:fill="FFFFFF"/>
        <w:spacing w:before="100" w:beforeAutospacing="1" w:after="285" w:line="240" w:lineRule="auto"/>
        <w:rPr>
          <w:rFonts w:ascii="Roboto-Regular" w:eastAsia="Times New Roman" w:hAnsi="Roboto-Regular" w:cs="Arial"/>
          <w:color w:val="333333"/>
          <w:sz w:val="21"/>
          <w:szCs w:val="21"/>
          <w:lang w:eastAsia="ru-RU"/>
        </w:rPr>
      </w:pPr>
      <w:r w:rsidRPr="00437B08">
        <w:rPr>
          <w:rFonts w:ascii="Roboto-Regular" w:eastAsia="Times New Roman" w:hAnsi="Roboto-Regular" w:cs="Arial"/>
          <w:color w:val="333333"/>
          <w:sz w:val="21"/>
          <w:szCs w:val="21"/>
          <w:lang w:eastAsia="ru-RU"/>
        </w:rPr>
        <w:t xml:space="preserve">И.П. - исходное положение </w:t>
      </w:r>
    </w:p>
    <w:p w:rsidR="00437B08" w:rsidRPr="00437B08" w:rsidRDefault="00437B08" w:rsidP="00437B08">
      <w:pPr>
        <w:shd w:val="clear" w:color="auto" w:fill="FFFFFF"/>
        <w:spacing w:before="100" w:beforeAutospacing="1" w:after="285" w:line="240" w:lineRule="auto"/>
        <w:rPr>
          <w:rFonts w:ascii="Roboto-Regular" w:eastAsia="Times New Roman" w:hAnsi="Roboto-Regular" w:cs="Arial"/>
          <w:color w:val="333333"/>
          <w:sz w:val="21"/>
          <w:szCs w:val="21"/>
          <w:lang w:eastAsia="ru-RU"/>
        </w:rPr>
      </w:pPr>
      <w:r w:rsidRPr="00437B08">
        <w:rPr>
          <w:rFonts w:ascii="Roboto-Regular" w:eastAsia="Times New Roman" w:hAnsi="Roboto-Regular" w:cs="Arial"/>
          <w:color w:val="333333"/>
          <w:sz w:val="21"/>
          <w:szCs w:val="21"/>
          <w:lang w:eastAsia="ru-RU"/>
        </w:rPr>
        <w:t>О.С. - основная стойка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50"/>
        <w:gridCol w:w="1835"/>
        <w:gridCol w:w="2658"/>
        <w:gridCol w:w="1596"/>
        <w:gridCol w:w="2000"/>
        <w:gridCol w:w="516"/>
      </w:tblGrid>
      <w:tr w:rsidR="00437B08" w:rsidRPr="00437B08" w:rsidTr="00437B08">
        <w:trPr>
          <w:gridAfter w:val="5"/>
        </w:trPr>
        <w:tc>
          <w:tcPr>
            <w:tcW w:w="0" w:type="auto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37B08" w:rsidRPr="00437B08" w:rsidRDefault="00437B08" w:rsidP="00437B08">
            <w:pPr>
              <w:spacing w:after="540" w:line="240" w:lineRule="auto"/>
              <w:rPr>
                <w:rFonts w:ascii="Roboto-Regular" w:eastAsia="Times New Roman" w:hAnsi="Roboto-Regular" w:cs="Times New Roman"/>
                <w:color w:val="333333"/>
                <w:sz w:val="21"/>
                <w:szCs w:val="21"/>
                <w:lang w:eastAsia="ru-RU"/>
              </w:rPr>
            </w:pPr>
          </w:p>
        </w:tc>
      </w:tr>
      <w:tr w:rsidR="00437B08" w:rsidRPr="00437B08" w:rsidTr="00437B08">
        <w:tc>
          <w:tcPr>
            <w:tcW w:w="0" w:type="auto"/>
            <w:tcBorders>
              <w:right w:val="single" w:sz="6" w:space="0" w:color="FFFFFF"/>
            </w:tcBorders>
            <w:shd w:val="clear" w:color="auto" w:fill="F2F2F2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437B08" w:rsidRPr="00437B08" w:rsidRDefault="00437B08" w:rsidP="00437B08">
            <w:pPr>
              <w:spacing w:before="100" w:beforeAutospacing="1" w:after="285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  <w:r w:rsidRPr="00437B08"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  <w:t>N</w:t>
            </w:r>
            <w:r w:rsidRPr="00437B08">
              <w:rPr>
                <w:rFonts w:ascii="Roboto-Regular" w:eastAsia="Times New Roman" w:hAnsi="Roboto-Regular" w:cs="Times New Roman"/>
                <w:color w:val="333333"/>
                <w:sz w:val="18"/>
                <w:szCs w:val="18"/>
                <w:vertAlign w:val="superscript"/>
                <w:lang w:eastAsia="ru-RU"/>
              </w:rPr>
              <w:t>0</w:t>
            </w:r>
          </w:p>
        </w:tc>
        <w:tc>
          <w:tcPr>
            <w:tcW w:w="0" w:type="auto"/>
            <w:tcBorders>
              <w:right w:val="single" w:sz="6" w:space="0" w:color="FFFFFF"/>
            </w:tcBorders>
            <w:shd w:val="clear" w:color="auto" w:fill="F2F2F2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437B08" w:rsidRPr="00437B08" w:rsidRDefault="00437B08" w:rsidP="00437B08">
            <w:pPr>
              <w:spacing w:before="100" w:beforeAutospacing="1" w:after="285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  <w:r w:rsidRPr="00437B08"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  <w:t xml:space="preserve">Счёт </w:t>
            </w:r>
          </w:p>
        </w:tc>
        <w:tc>
          <w:tcPr>
            <w:tcW w:w="0" w:type="auto"/>
            <w:tcBorders>
              <w:right w:val="single" w:sz="6" w:space="0" w:color="FFFFFF"/>
            </w:tcBorders>
            <w:shd w:val="clear" w:color="auto" w:fill="F2F2F2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437B08" w:rsidRPr="00437B08" w:rsidRDefault="00437B08" w:rsidP="00437B08">
            <w:pPr>
              <w:spacing w:before="100" w:beforeAutospacing="1" w:after="285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  <w:r w:rsidRPr="00437B08"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  <w:t>Описание упражнения</w:t>
            </w:r>
          </w:p>
        </w:tc>
        <w:tc>
          <w:tcPr>
            <w:tcW w:w="0" w:type="auto"/>
            <w:tcBorders>
              <w:right w:val="single" w:sz="6" w:space="0" w:color="FFFFFF"/>
            </w:tcBorders>
            <w:shd w:val="clear" w:color="auto" w:fill="F2F2F2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437B08" w:rsidRPr="00437B08" w:rsidRDefault="00437B08" w:rsidP="00437B08">
            <w:pPr>
              <w:spacing w:before="100" w:beforeAutospacing="1" w:after="285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  <w:r w:rsidRPr="00437B08"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  <w:t xml:space="preserve">Дозировка </w:t>
            </w:r>
          </w:p>
        </w:tc>
        <w:tc>
          <w:tcPr>
            <w:tcW w:w="0" w:type="auto"/>
            <w:tcBorders>
              <w:right w:val="single" w:sz="6" w:space="0" w:color="FFFFFF"/>
            </w:tcBorders>
            <w:shd w:val="clear" w:color="auto" w:fill="F2F2F2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437B08" w:rsidRPr="00437B08" w:rsidRDefault="00437B08" w:rsidP="00437B08">
            <w:pPr>
              <w:spacing w:before="100" w:beforeAutospacing="1" w:after="285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  <w:r w:rsidRPr="00437B08"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  <w:t>Методические указания</w:t>
            </w:r>
          </w:p>
        </w:tc>
        <w:tc>
          <w:tcPr>
            <w:tcW w:w="0" w:type="auto"/>
            <w:tcBorders>
              <w:right w:val="single" w:sz="6" w:space="0" w:color="FFFFFF"/>
            </w:tcBorders>
            <w:shd w:val="clear" w:color="auto" w:fill="F2F2F2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437B08" w:rsidRPr="00437B08" w:rsidRDefault="00437B08" w:rsidP="00437B08">
            <w:pPr>
              <w:spacing w:after="0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437B08" w:rsidRPr="00437B08" w:rsidTr="00437B08">
        <w:tc>
          <w:tcPr>
            <w:tcW w:w="0" w:type="auto"/>
            <w:tcBorders>
              <w:right w:val="single" w:sz="6" w:space="0" w:color="FFFFFF"/>
            </w:tcBorders>
            <w:shd w:val="clear" w:color="auto" w:fill="F2F2F2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437B08" w:rsidRPr="00437B08" w:rsidRDefault="00437B08" w:rsidP="00437B08">
            <w:pPr>
              <w:spacing w:before="100" w:beforeAutospacing="1" w:after="285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  <w:r w:rsidRPr="00437B08"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right w:val="single" w:sz="6" w:space="0" w:color="FFFFFF"/>
            </w:tcBorders>
            <w:shd w:val="clear" w:color="auto" w:fill="F2F2F2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437B08" w:rsidRPr="00437B08" w:rsidRDefault="00437B08" w:rsidP="00437B08">
            <w:pPr>
              <w:spacing w:before="100" w:beforeAutospacing="1" w:after="285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  <w:r w:rsidRPr="00437B08"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  <w:t>В среднем темпе</w:t>
            </w:r>
          </w:p>
        </w:tc>
        <w:tc>
          <w:tcPr>
            <w:tcW w:w="0" w:type="auto"/>
            <w:tcBorders>
              <w:right w:val="single" w:sz="6" w:space="0" w:color="FFFFFF"/>
            </w:tcBorders>
            <w:shd w:val="clear" w:color="auto" w:fill="F2F2F2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437B08" w:rsidRPr="00437B08" w:rsidRDefault="00437B08" w:rsidP="00437B08">
            <w:pPr>
              <w:spacing w:before="100" w:beforeAutospacing="1" w:after="285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  <w:r w:rsidRPr="00437B08"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  <w:t>И.П.- О.С.</w:t>
            </w:r>
          </w:p>
          <w:p w:rsidR="00437B08" w:rsidRPr="00437B08" w:rsidRDefault="00437B08" w:rsidP="00437B08">
            <w:pPr>
              <w:spacing w:before="100" w:beforeAutospacing="1" w:after="285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  <w:r w:rsidRPr="00437B08"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  <w:t>Ходьба на месте</w:t>
            </w:r>
          </w:p>
        </w:tc>
        <w:tc>
          <w:tcPr>
            <w:tcW w:w="0" w:type="auto"/>
            <w:tcBorders>
              <w:right w:val="single" w:sz="6" w:space="0" w:color="FFFFFF"/>
            </w:tcBorders>
            <w:shd w:val="clear" w:color="auto" w:fill="F2F2F2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437B08" w:rsidRPr="00437B08" w:rsidRDefault="00437B08" w:rsidP="00437B08">
            <w:pPr>
              <w:spacing w:before="100" w:beforeAutospacing="1" w:after="285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  <w:r w:rsidRPr="00437B08"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  <w:t>1-1.5 мин.</w:t>
            </w:r>
          </w:p>
        </w:tc>
        <w:tc>
          <w:tcPr>
            <w:tcW w:w="0" w:type="auto"/>
            <w:tcBorders>
              <w:right w:val="single" w:sz="6" w:space="0" w:color="FFFFFF"/>
            </w:tcBorders>
            <w:shd w:val="clear" w:color="auto" w:fill="F2F2F2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437B08" w:rsidRPr="00437B08" w:rsidRDefault="00437B08" w:rsidP="00437B08">
            <w:pPr>
              <w:spacing w:before="100" w:beforeAutospacing="1" w:after="285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  <w:r w:rsidRPr="00437B08"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  <w:t>Дыхание ровное, голову не наклонять, спина прямая.</w:t>
            </w:r>
          </w:p>
        </w:tc>
        <w:tc>
          <w:tcPr>
            <w:tcW w:w="0" w:type="auto"/>
            <w:tcBorders>
              <w:right w:val="single" w:sz="6" w:space="0" w:color="FFFFFF"/>
            </w:tcBorders>
            <w:shd w:val="clear" w:color="auto" w:fill="F2F2F2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437B08" w:rsidRPr="00437B08" w:rsidRDefault="00437B08" w:rsidP="00437B08">
            <w:pPr>
              <w:spacing w:after="0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437B08" w:rsidRPr="00437B08" w:rsidTr="00437B08">
        <w:tc>
          <w:tcPr>
            <w:tcW w:w="0" w:type="auto"/>
            <w:tcBorders>
              <w:right w:val="single" w:sz="6" w:space="0" w:color="FFFFFF"/>
            </w:tcBorders>
            <w:shd w:val="clear" w:color="auto" w:fill="F2F2F2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437B08" w:rsidRPr="00437B08" w:rsidRDefault="00437B08" w:rsidP="00437B08">
            <w:pPr>
              <w:spacing w:before="100" w:beforeAutospacing="1" w:after="285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  <w:r w:rsidRPr="00437B08"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right w:val="single" w:sz="6" w:space="0" w:color="FFFFFF"/>
            </w:tcBorders>
            <w:shd w:val="clear" w:color="auto" w:fill="F2F2F2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437B08" w:rsidRPr="00437B08" w:rsidRDefault="00437B08" w:rsidP="00437B08">
            <w:pPr>
              <w:spacing w:after="0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right w:val="single" w:sz="6" w:space="0" w:color="FFFFFF"/>
            </w:tcBorders>
            <w:shd w:val="clear" w:color="auto" w:fill="F2F2F2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437B08" w:rsidRPr="00437B08" w:rsidRDefault="00437B08" w:rsidP="00437B08">
            <w:pPr>
              <w:spacing w:before="100" w:beforeAutospacing="1" w:after="285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  <w:r w:rsidRPr="00437B08"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  <w:t>И.П.- О.С., руки опущены вдоль тела</w:t>
            </w:r>
          </w:p>
          <w:p w:rsidR="00437B08" w:rsidRPr="00437B08" w:rsidRDefault="00437B08" w:rsidP="00437B08">
            <w:pPr>
              <w:spacing w:before="100" w:beforeAutospacing="1" w:after="285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  <w:r w:rsidRPr="00437B08"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right w:val="single" w:sz="6" w:space="0" w:color="FFFFFF"/>
            </w:tcBorders>
            <w:shd w:val="clear" w:color="auto" w:fill="F2F2F2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437B08" w:rsidRPr="00437B08" w:rsidRDefault="00437B08" w:rsidP="00437B08">
            <w:pPr>
              <w:spacing w:after="0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right w:val="single" w:sz="6" w:space="0" w:color="FFFFFF"/>
            </w:tcBorders>
            <w:shd w:val="clear" w:color="auto" w:fill="F2F2F2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437B08" w:rsidRPr="00437B08" w:rsidRDefault="00437B08" w:rsidP="00437B08">
            <w:pPr>
              <w:spacing w:after="0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right w:val="single" w:sz="6" w:space="0" w:color="FFFFFF"/>
            </w:tcBorders>
            <w:shd w:val="clear" w:color="auto" w:fill="F2F2F2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437B08" w:rsidRPr="00437B08" w:rsidRDefault="00437B08" w:rsidP="00437B08">
            <w:pPr>
              <w:spacing w:after="0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437B08" w:rsidRPr="00437B08" w:rsidTr="00437B08">
        <w:tc>
          <w:tcPr>
            <w:tcW w:w="0" w:type="auto"/>
            <w:tcBorders>
              <w:right w:val="single" w:sz="6" w:space="0" w:color="FFFFFF"/>
            </w:tcBorders>
            <w:shd w:val="clear" w:color="auto" w:fill="F2F2F2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437B08" w:rsidRPr="00437B08" w:rsidRDefault="00437B08" w:rsidP="00437B08">
            <w:pPr>
              <w:spacing w:before="100" w:beforeAutospacing="1" w:after="285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  <w:r w:rsidRPr="00437B08"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right w:val="single" w:sz="6" w:space="0" w:color="FFFFFF"/>
            </w:tcBorders>
            <w:shd w:val="clear" w:color="auto" w:fill="F2F2F2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437B08" w:rsidRPr="00437B08" w:rsidRDefault="00437B08" w:rsidP="00437B08">
            <w:pPr>
              <w:spacing w:before="100" w:beforeAutospacing="1" w:after="285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  <w:r w:rsidRPr="00437B08"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  <w:t xml:space="preserve">Медленно </w:t>
            </w:r>
          </w:p>
        </w:tc>
        <w:tc>
          <w:tcPr>
            <w:tcW w:w="0" w:type="auto"/>
            <w:tcBorders>
              <w:right w:val="single" w:sz="6" w:space="0" w:color="FFFFFF"/>
            </w:tcBorders>
            <w:shd w:val="clear" w:color="auto" w:fill="F2F2F2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437B08" w:rsidRPr="00437B08" w:rsidRDefault="00437B08" w:rsidP="00437B08">
            <w:pPr>
              <w:spacing w:before="100" w:beforeAutospacing="1" w:after="285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  <w:r w:rsidRPr="00437B08"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  <w:t xml:space="preserve">И.П. Ноги на ширине плеч, руки на поясе. </w:t>
            </w:r>
          </w:p>
          <w:p w:rsidR="00437B08" w:rsidRPr="00437B08" w:rsidRDefault="00437B08" w:rsidP="00437B08">
            <w:pPr>
              <w:spacing w:before="100" w:beforeAutospacing="1" w:after="285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  <w:r w:rsidRPr="00437B08"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  <w:t>Круговые движения головы влево и вправо</w:t>
            </w:r>
          </w:p>
        </w:tc>
        <w:tc>
          <w:tcPr>
            <w:tcW w:w="0" w:type="auto"/>
            <w:tcBorders>
              <w:right w:val="single" w:sz="6" w:space="0" w:color="FFFFFF"/>
            </w:tcBorders>
            <w:shd w:val="clear" w:color="auto" w:fill="F2F2F2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437B08" w:rsidRPr="00437B08" w:rsidRDefault="00437B08" w:rsidP="00437B08">
            <w:pPr>
              <w:spacing w:before="100" w:beforeAutospacing="1" w:after="285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  <w:r w:rsidRPr="00437B08"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  <w:t>5-влево 5-впаво</w:t>
            </w:r>
          </w:p>
        </w:tc>
        <w:tc>
          <w:tcPr>
            <w:tcW w:w="0" w:type="auto"/>
            <w:tcBorders>
              <w:right w:val="single" w:sz="6" w:space="0" w:color="FFFFFF"/>
            </w:tcBorders>
            <w:shd w:val="clear" w:color="auto" w:fill="F2F2F2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437B08" w:rsidRPr="00437B08" w:rsidRDefault="00437B08" w:rsidP="00437B08">
            <w:pPr>
              <w:spacing w:before="100" w:beforeAutospacing="1" w:after="285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  <w:r w:rsidRPr="00437B08"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  <w:t xml:space="preserve">Упражнение выполняется плавно без рывков </w:t>
            </w:r>
          </w:p>
        </w:tc>
        <w:tc>
          <w:tcPr>
            <w:tcW w:w="0" w:type="auto"/>
            <w:tcBorders>
              <w:right w:val="single" w:sz="6" w:space="0" w:color="FFFFFF"/>
            </w:tcBorders>
            <w:shd w:val="clear" w:color="auto" w:fill="F2F2F2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437B08" w:rsidRPr="00437B08" w:rsidRDefault="00437B08" w:rsidP="00437B08">
            <w:pPr>
              <w:spacing w:after="0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437B08" w:rsidRPr="00437B08" w:rsidTr="00437B08">
        <w:tc>
          <w:tcPr>
            <w:tcW w:w="0" w:type="auto"/>
            <w:tcBorders>
              <w:right w:val="single" w:sz="6" w:space="0" w:color="FFFFFF"/>
            </w:tcBorders>
            <w:shd w:val="clear" w:color="auto" w:fill="F2F2F2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437B08" w:rsidRPr="00437B08" w:rsidRDefault="00437B08" w:rsidP="00437B08">
            <w:pPr>
              <w:spacing w:before="100" w:beforeAutospacing="1" w:after="285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  <w:r w:rsidRPr="00437B08"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right w:val="single" w:sz="6" w:space="0" w:color="FFFFFF"/>
            </w:tcBorders>
            <w:shd w:val="clear" w:color="auto" w:fill="F2F2F2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437B08" w:rsidRPr="00437B08" w:rsidRDefault="00437B08" w:rsidP="00437B08">
            <w:pPr>
              <w:spacing w:before="100" w:beforeAutospacing="1" w:after="285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  <w:r w:rsidRPr="00437B08"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  <w:t xml:space="preserve">Медленно </w:t>
            </w:r>
          </w:p>
          <w:p w:rsidR="00437B08" w:rsidRPr="00437B08" w:rsidRDefault="00437B08" w:rsidP="00437B08">
            <w:pPr>
              <w:spacing w:before="100" w:beforeAutospacing="1" w:after="285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  <w:r w:rsidRPr="00437B08"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  <w:p w:rsidR="00437B08" w:rsidRPr="00437B08" w:rsidRDefault="00437B08" w:rsidP="00437B08">
            <w:pPr>
              <w:spacing w:before="100" w:beforeAutospacing="1" w:after="285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  <w:r w:rsidRPr="00437B08"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  <w:p w:rsidR="00437B08" w:rsidRPr="00437B08" w:rsidRDefault="00437B08" w:rsidP="00437B08">
            <w:pPr>
              <w:spacing w:before="100" w:beforeAutospacing="1" w:after="285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  <w:r w:rsidRPr="00437B08"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  <w:t>3</w:t>
            </w:r>
          </w:p>
          <w:p w:rsidR="00437B08" w:rsidRPr="00437B08" w:rsidRDefault="00437B08" w:rsidP="00437B08">
            <w:pPr>
              <w:spacing w:before="100" w:beforeAutospacing="1" w:after="285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  <w:r w:rsidRPr="00437B08"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  <w:t>4</w:t>
            </w:r>
          </w:p>
          <w:p w:rsidR="00437B08" w:rsidRPr="00437B08" w:rsidRDefault="00437B08" w:rsidP="00437B08">
            <w:pPr>
              <w:spacing w:before="100" w:beforeAutospacing="1" w:after="285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  <w:r w:rsidRPr="00437B08"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right w:val="single" w:sz="6" w:space="0" w:color="FFFFFF"/>
            </w:tcBorders>
            <w:shd w:val="clear" w:color="auto" w:fill="F2F2F2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437B08" w:rsidRPr="00437B08" w:rsidRDefault="00437B08" w:rsidP="00437B08">
            <w:pPr>
              <w:spacing w:before="100" w:beforeAutospacing="1" w:after="285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  <w:r w:rsidRPr="00437B08"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  <w:t xml:space="preserve">Потягивание. </w:t>
            </w:r>
          </w:p>
          <w:p w:rsidR="00437B08" w:rsidRPr="00437B08" w:rsidRDefault="00437B08" w:rsidP="00437B08">
            <w:pPr>
              <w:spacing w:before="100" w:beforeAutospacing="1" w:after="285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  <w:r w:rsidRPr="00437B08"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  <w:t xml:space="preserve">И.П.- О.С. </w:t>
            </w:r>
          </w:p>
          <w:p w:rsidR="00437B08" w:rsidRPr="00437B08" w:rsidRDefault="00437B08" w:rsidP="00437B08">
            <w:pPr>
              <w:spacing w:before="100" w:beforeAutospacing="1" w:after="285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  <w:r w:rsidRPr="00437B08"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  <w:t>Поднять руки в следующей последовательности:</w:t>
            </w:r>
          </w:p>
          <w:p w:rsidR="00437B08" w:rsidRPr="00437B08" w:rsidRDefault="00437B08" w:rsidP="00437B08">
            <w:pPr>
              <w:spacing w:before="100" w:beforeAutospacing="1" w:after="285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  <w:r w:rsidRPr="00437B08"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  <w:t>вверх;</w:t>
            </w:r>
          </w:p>
          <w:p w:rsidR="00437B08" w:rsidRPr="00437B08" w:rsidRDefault="00437B08" w:rsidP="00437B08">
            <w:pPr>
              <w:spacing w:before="100" w:beforeAutospacing="1" w:after="285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  <w:r w:rsidRPr="00437B08"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  <w:t>за голову;</w:t>
            </w:r>
          </w:p>
          <w:p w:rsidR="00437B08" w:rsidRPr="00437B08" w:rsidRDefault="00437B08" w:rsidP="00437B08">
            <w:pPr>
              <w:spacing w:before="100" w:beforeAutospacing="1" w:after="285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  <w:r w:rsidRPr="00437B08"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  <w:t>одну руку вверх, другую в сторону затем наоборот;</w:t>
            </w:r>
          </w:p>
          <w:p w:rsidR="00437B08" w:rsidRPr="00437B08" w:rsidRDefault="00437B08" w:rsidP="00437B08">
            <w:pPr>
              <w:spacing w:before="100" w:beforeAutospacing="1" w:after="285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  <w:r w:rsidRPr="00437B08"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  <w:t>вернуться в исходное положение</w:t>
            </w:r>
          </w:p>
        </w:tc>
        <w:tc>
          <w:tcPr>
            <w:tcW w:w="0" w:type="auto"/>
            <w:tcBorders>
              <w:right w:val="single" w:sz="6" w:space="0" w:color="FFFFFF"/>
            </w:tcBorders>
            <w:shd w:val="clear" w:color="auto" w:fill="F2F2F2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437B08" w:rsidRPr="00437B08" w:rsidRDefault="00437B08" w:rsidP="00437B08">
            <w:pPr>
              <w:spacing w:before="100" w:beforeAutospacing="1" w:after="285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  <w:r w:rsidRPr="00437B08"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  <w:t>5-7 раз</w:t>
            </w:r>
          </w:p>
        </w:tc>
        <w:tc>
          <w:tcPr>
            <w:tcW w:w="0" w:type="auto"/>
            <w:tcBorders>
              <w:right w:val="single" w:sz="6" w:space="0" w:color="FFFFFF"/>
            </w:tcBorders>
            <w:shd w:val="clear" w:color="auto" w:fill="F2F2F2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437B08" w:rsidRPr="00437B08" w:rsidRDefault="00437B08" w:rsidP="00437B08">
            <w:pPr>
              <w:spacing w:before="100" w:beforeAutospacing="1" w:after="285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  <w:r w:rsidRPr="00437B08"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  <w:t>Нужно отвести назад плечи и голову и напрячь все мышцы тела; если одна или две руки вверху, посмотреть на их кисти.</w:t>
            </w:r>
          </w:p>
        </w:tc>
        <w:tc>
          <w:tcPr>
            <w:tcW w:w="0" w:type="auto"/>
            <w:tcBorders>
              <w:right w:val="single" w:sz="6" w:space="0" w:color="FFFFFF"/>
            </w:tcBorders>
            <w:shd w:val="clear" w:color="auto" w:fill="F2F2F2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437B08" w:rsidRPr="00437B08" w:rsidRDefault="00437B08" w:rsidP="00437B08">
            <w:pPr>
              <w:spacing w:after="0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437B08" w:rsidRPr="00437B08" w:rsidTr="00437B08">
        <w:tc>
          <w:tcPr>
            <w:tcW w:w="0" w:type="auto"/>
            <w:tcBorders>
              <w:right w:val="single" w:sz="6" w:space="0" w:color="FFFFFF"/>
            </w:tcBorders>
            <w:shd w:val="clear" w:color="auto" w:fill="F2F2F2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437B08" w:rsidRPr="00437B08" w:rsidRDefault="00437B08" w:rsidP="00437B08">
            <w:pPr>
              <w:spacing w:before="100" w:beforeAutospacing="1" w:after="285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  <w:r w:rsidRPr="00437B08"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right w:val="single" w:sz="6" w:space="0" w:color="FFFFFF"/>
            </w:tcBorders>
            <w:shd w:val="clear" w:color="auto" w:fill="F2F2F2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437B08" w:rsidRPr="00437B08" w:rsidRDefault="00437B08" w:rsidP="00437B08">
            <w:pPr>
              <w:spacing w:before="100" w:beforeAutospacing="1" w:after="285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  <w:r w:rsidRPr="00437B08"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  <w:t>В среднем темпе</w:t>
            </w:r>
          </w:p>
        </w:tc>
        <w:tc>
          <w:tcPr>
            <w:tcW w:w="0" w:type="auto"/>
            <w:tcBorders>
              <w:right w:val="single" w:sz="6" w:space="0" w:color="FFFFFF"/>
            </w:tcBorders>
            <w:shd w:val="clear" w:color="auto" w:fill="F2F2F2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437B08" w:rsidRPr="00437B08" w:rsidRDefault="00437B08" w:rsidP="00437B08">
            <w:pPr>
              <w:spacing w:before="100" w:beforeAutospacing="1" w:after="285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  <w:r w:rsidRPr="00437B08"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  <w:t>И.П.- О.С.</w:t>
            </w:r>
          </w:p>
          <w:p w:rsidR="00437B08" w:rsidRPr="00437B08" w:rsidRDefault="00437B08" w:rsidP="00437B08">
            <w:pPr>
              <w:spacing w:before="100" w:beforeAutospacing="1" w:after="285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  <w:r w:rsidRPr="00437B08"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  <w:t>Кисти сжаты в кулак, круговые движения предплечьями</w:t>
            </w:r>
          </w:p>
        </w:tc>
        <w:tc>
          <w:tcPr>
            <w:tcW w:w="0" w:type="auto"/>
            <w:tcBorders>
              <w:right w:val="single" w:sz="6" w:space="0" w:color="FFFFFF"/>
            </w:tcBorders>
            <w:shd w:val="clear" w:color="auto" w:fill="F2F2F2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437B08" w:rsidRPr="00437B08" w:rsidRDefault="00437B08" w:rsidP="00437B08">
            <w:pPr>
              <w:spacing w:before="100" w:beforeAutospacing="1" w:after="285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  <w:r w:rsidRPr="00437B08"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  <w:t>5 раз в одну и 5 раз в другую сторону</w:t>
            </w:r>
          </w:p>
        </w:tc>
        <w:tc>
          <w:tcPr>
            <w:tcW w:w="0" w:type="auto"/>
            <w:tcBorders>
              <w:right w:val="single" w:sz="6" w:space="0" w:color="FFFFFF"/>
            </w:tcBorders>
            <w:shd w:val="clear" w:color="auto" w:fill="F2F2F2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437B08" w:rsidRPr="00437B08" w:rsidRDefault="00437B08" w:rsidP="00437B08">
            <w:pPr>
              <w:spacing w:before="100" w:beforeAutospacing="1" w:after="285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  <w:r w:rsidRPr="00437B08"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  <w:t>Следить за осанкой.</w:t>
            </w:r>
          </w:p>
          <w:p w:rsidR="00437B08" w:rsidRPr="00437B08" w:rsidRDefault="00437B08" w:rsidP="00437B08">
            <w:pPr>
              <w:spacing w:before="100" w:beforeAutospacing="1" w:after="285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  <w:r w:rsidRPr="00437B08"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  <w:t>Энергичные движения рук.</w:t>
            </w:r>
          </w:p>
        </w:tc>
        <w:tc>
          <w:tcPr>
            <w:tcW w:w="0" w:type="auto"/>
            <w:tcBorders>
              <w:right w:val="single" w:sz="6" w:space="0" w:color="FFFFFF"/>
            </w:tcBorders>
            <w:shd w:val="clear" w:color="auto" w:fill="F2F2F2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437B08" w:rsidRPr="00437B08" w:rsidRDefault="00437B08" w:rsidP="00437B08">
            <w:pPr>
              <w:spacing w:after="0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437B08" w:rsidRPr="00437B08" w:rsidTr="00437B08">
        <w:tc>
          <w:tcPr>
            <w:tcW w:w="0" w:type="auto"/>
            <w:tcBorders>
              <w:right w:val="single" w:sz="6" w:space="0" w:color="FFFFFF"/>
            </w:tcBorders>
            <w:shd w:val="clear" w:color="auto" w:fill="F2F2F2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437B08" w:rsidRPr="00437B08" w:rsidRDefault="00437B08" w:rsidP="00437B08">
            <w:pPr>
              <w:spacing w:before="100" w:beforeAutospacing="1" w:after="285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  <w:r w:rsidRPr="00437B08"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right w:val="single" w:sz="6" w:space="0" w:color="FFFFFF"/>
            </w:tcBorders>
            <w:shd w:val="clear" w:color="auto" w:fill="F2F2F2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437B08" w:rsidRPr="00437B08" w:rsidRDefault="00437B08" w:rsidP="00437B08">
            <w:pPr>
              <w:spacing w:before="100" w:beforeAutospacing="1" w:after="285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  <w:r w:rsidRPr="00437B08"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  <w:t>1-2</w:t>
            </w:r>
          </w:p>
          <w:p w:rsidR="00437B08" w:rsidRPr="00437B08" w:rsidRDefault="00437B08" w:rsidP="00437B08">
            <w:pPr>
              <w:spacing w:before="100" w:beforeAutospacing="1" w:after="285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  <w:r w:rsidRPr="00437B08"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0" w:type="auto"/>
            <w:tcBorders>
              <w:right w:val="single" w:sz="6" w:space="0" w:color="FFFFFF"/>
            </w:tcBorders>
            <w:shd w:val="clear" w:color="auto" w:fill="F2F2F2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437B08" w:rsidRPr="00437B08" w:rsidRDefault="00437B08" w:rsidP="00437B08">
            <w:pPr>
              <w:spacing w:before="100" w:beforeAutospacing="1" w:after="285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  <w:r w:rsidRPr="00437B08"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  <w:t>Руки согнуты, кисти на уровне груди. Движения согнутыми и прямыми руками:</w:t>
            </w:r>
          </w:p>
          <w:p w:rsidR="00437B08" w:rsidRPr="00437B08" w:rsidRDefault="00437B08" w:rsidP="00437B08">
            <w:pPr>
              <w:spacing w:before="100" w:beforeAutospacing="1" w:after="285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  <w:r w:rsidRPr="00437B08"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  <w:t>в стороны - прямыми</w:t>
            </w:r>
          </w:p>
          <w:p w:rsidR="00437B08" w:rsidRPr="00437B08" w:rsidRDefault="00437B08" w:rsidP="00437B08">
            <w:pPr>
              <w:spacing w:before="100" w:beforeAutospacing="1" w:after="285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  <w:r w:rsidRPr="00437B08"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  <w:t>назад - согнутыми</w:t>
            </w:r>
          </w:p>
        </w:tc>
        <w:tc>
          <w:tcPr>
            <w:tcW w:w="0" w:type="auto"/>
            <w:tcBorders>
              <w:right w:val="single" w:sz="6" w:space="0" w:color="FFFFFF"/>
            </w:tcBorders>
            <w:shd w:val="clear" w:color="auto" w:fill="F2F2F2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437B08" w:rsidRPr="00437B08" w:rsidRDefault="00437B08" w:rsidP="00437B08">
            <w:pPr>
              <w:spacing w:before="100" w:beforeAutospacing="1" w:after="285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  <w:r w:rsidRPr="00437B08"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  <w:t>5-7 повторов</w:t>
            </w:r>
          </w:p>
        </w:tc>
        <w:tc>
          <w:tcPr>
            <w:tcW w:w="0" w:type="auto"/>
            <w:tcBorders>
              <w:right w:val="single" w:sz="6" w:space="0" w:color="FFFFFF"/>
            </w:tcBorders>
            <w:shd w:val="clear" w:color="auto" w:fill="F2F2F2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437B08" w:rsidRPr="00437B08" w:rsidRDefault="00437B08" w:rsidP="00437B08">
            <w:pPr>
              <w:spacing w:before="100" w:beforeAutospacing="1" w:after="285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  <w:r w:rsidRPr="00437B08"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  <w:t xml:space="preserve">Руки не опускать, держать на одной линии </w:t>
            </w:r>
          </w:p>
          <w:p w:rsidR="00437B08" w:rsidRPr="00437B08" w:rsidRDefault="00437B08" w:rsidP="00437B08">
            <w:pPr>
              <w:spacing w:before="100" w:beforeAutospacing="1" w:after="285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  <w:r w:rsidRPr="00437B08"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  <w:t>Вдох</w:t>
            </w:r>
          </w:p>
          <w:p w:rsidR="00437B08" w:rsidRPr="00437B08" w:rsidRDefault="00437B08" w:rsidP="00437B08">
            <w:pPr>
              <w:spacing w:before="100" w:beforeAutospacing="1" w:after="285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  <w:r w:rsidRPr="00437B08"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  <w:t>Выдох</w:t>
            </w:r>
          </w:p>
        </w:tc>
        <w:tc>
          <w:tcPr>
            <w:tcW w:w="0" w:type="auto"/>
            <w:tcBorders>
              <w:right w:val="single" w:sz="6" w:space="0" w:color="FFFFFF"/>
            </w:tcBorders>
            <w:shd w:val="clear" w:color="auto" w:fill="F2F2F2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437B08" w:rsidRPr="00437B08" w:rsidRDefault="00437B08" w:rsidP="00437B08">
            <w:pPr>
              <w:spacing w:after="0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437B08" w:rsidRPr="00437B08" w:rsidTr="00437B08">
        <w:tc>
          <w:tcPr>
            <w:tcW w:w="0" w:type="auto"/>
            <w:tcBorders>
              <w:right w:val="single" w:sz="6" w:space="0" w:color="FFFFFF"/>
            </w:tcBorders>
            <w:shd w:val="clear" w:color="auto" w:fill="F2F2F2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437B08" w:rsidRPr="00437B08" w:rsidRDefault="00437B08" w:rsidP="00437B08">
            <w:pPr>
              <w:spacing w:before="100" w:beforeAutospacing="1" w:after="285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  <w:r w:rsidRPr="00437B08"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right w:val="single" w:sz="6" w:space="0" w:color="FFFFFF"/>
            </w:tcBorders>
            <w:shd w:val="clear" w:color="auto" w:fill="F2F2F2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437B08" w:rsidRPr="00437B08" w:rsidRDefault="00437B08" w:rsidP="00437B08">
            <w:pPr>
              <w:spacing w:before="100" w:beforeAutospacing="1" w:after="285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  <w:r w:rsidRPr="00437B08"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  <w:t>В среднем темпе</w:t>
            </w:r>
          </w:p>
        </w:tc>
        <w:tc>
          <w:tcPr>
            <w:tcW w:w="0" w:type="auto"/>
            <w:tcBorders>
              <w:right w:val="single" w:sz="6" w:space="0" w:color="FFFFFF"/>
            </w:tcBorders>
            <w:shd w:val="clear" w:color="auto" w:fill="F2F2F2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437B08" w:rsidRPr="00437B08" w:rsidRDefault="00437B08" w:rsidP="00437B08">
            <w:pPr>
              <w:spacing w:before="100" w:beforeAutospacing="1" w:after="285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  <w:r w:rsidRPr="00437B08"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  <w:t>Круговые движения руками вперёд и назад</w:t>
            </w:r>
          </w:p>
        </w:tc>
        <w:tc>
          <w:tcPr>
            <w:tcW w:w="0" w:type="auto"/>
            <w:tcBorders>
              <w:right w:val="single" w:sz="6" w:space="0" w:color="FFFFFF"/>
            </w:tcBorders>
            <w:shd w:val="clear" w:color="auto" w:fill="F2F2F2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437B08" w:rsidRPr="00437B08" w:rsidRDefault="00437B08" w:rsidP="00437B08">
            <w:pPr>
              <w:spacing w:before="100" w:beforeAutospacing="1" w:after="285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  <w:r w:rsidRPr="00437B08"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  <w:t>По5 раз в каждую сторону</w:t>
            </w:r>
          </w:p>
        </w:tc>
        <w:tc>
          <w:tcPr>
            <w:tcW w:w="0" w:type="auto"/>
            <w:tcBorders>
              <w:right w:val="single" w:sz="6" w:space="0" w:color="FFFFFF"/>
            </w:tcBorders>
            <w:shd w:val="clear" w:color="auto" w:fill="F2F2F2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437B08" w:rsidRPr="00437B08" w:rsidRDefault="00437B08" w:rsidP="00437B08">
            <w:pPr>
              <w:spacing w:before="100" w:beforeAutospacing="1" w:after="285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  <w:r w:rsidRPr="00437B08"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  <w:t>Голову не наклонять, спина прямая.</w:t>
            </w:r>
          </w:p>
        </w:tc>
        <w:tc>
          <w:tcPr>
            <w:tcW w:w="0" w:type="auto"/>
            <w:tcBorders>
              <w:right w:val="single" w:sz="6" w:space="0" w:color="FFFFFF"/>
            </w:tcBorders>
            <w:shd w:val="clear" w:color="auto" w:fill="F2F2F2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437B08" w:rsidRPr="00437B08" w:rsidRDefault="00437B08" w:rsidP="00437B08">
            <w:pPr>
              <w:spacing w:after="0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437B08" w:rsidRPr="00437B08" w:rsidTr="00437B08">
        <w:tc>
          <w:tcPr>
            <w:tcW w:w="0" w:type="auto"/>
            <w:tcBorders>
              <w:right w:val="single" w:sz="6" w:space="0" w:color="FFFFFF"/>
            </w:tcBorders>
            <w:shd w:val="clear" w:color="auto" w:fill="F2F2F2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437B08" w:rsidRPr="00437B08" w:rsidRDefault="00437B08" w:rsidP="00437B08">
            <w:pPr>
              <w:spacing w:before="100" w:beforeAutospacing="1" w:after="285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  <w:r w:rsidRPr="00437B08"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right w:val="single" w:sz="6" w:space="0" w:color="FFFFFF"/>
            </w:tcBorders>
            <w:shd w:val="clear" w:color="auto" w:fill="F2F2F2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437B08" w:rsidRPr="00437B08" w:rsidRDefault="00437B08" w:rsidP="00437B08">
            <w:pPr>
              <w:spacing w:before="100" w:beforeAutospacing="1" w:after="285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  <w:r w:rsidRPr="00437B08"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  <w:t>1-2</w:t>
            </w:r>
          </w:p>
          <w:p w:rsidR="00437B08" w:rsidRPr="00437B08" w:rsidRDefault="00437B08" w:rsidP="00437B08">
            <w:pPr>
              <w:spacing w:before="100" w:beforeAutospacing="1" w:after="285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  <w:r w:rsidRPr="00437B08"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0" w:type="auto"/>
            <w:tcBorders>
              <w:right w:val="single" w:sz="6" w:space="0" w:color="FFFFFF"/>
            </w:tcBorders>
            <w:shd w:val="clear" w:color="auto" w:fill="F2F2F2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437B08" w:rsidRPr="00437B08" w:rsidRDefault="00437B08" w:rsidP="00437B08">
            <w:pPr>
              <w:spacing w:before="100" w:beforeAutospacing="1" w:after="285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  <w:r w:rsidRPr="00437B08"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  <w:t>Из положения “одна рука вверх” движения руками назад со сменой положения рук:</w:t>
            </w:r>
          </w:p>
          <w:p w:rsidR="00437B08" w:rsidRPr="00437B08" w:rsidRDefault="00437B08" w:rsidP="00437B08">
            <w:pPr>
              <w:spacing w:before="100" w:beforeAutospacing="1" w:after="285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  <w:r w:rsidRPr="00437B08"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  <w:t>правая вверх, левая вниз</w:t>
            </w:r>
          </w:p>
          <w:p w:rsidR="00437B08" w:rsidRPr="00437B08" w:rsidRDefault="00437B08" w:rsidP="00437B08">
            <w:pPr>
              <w:spacing w:before="100" w:beforeAutospacing="1" w:after="285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  <w:r w:rsidRPr="00437B08"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  <w:t>наоборот</w:t>
            </w:r>
          </w:p>
        </w:tc>
        <w:tc>
          <w:tcPr>
            <w:tcW w:w="0" w:type="auto"/>
            <w:tcBorders>
              <w:right w:val="single" w:sz="6" w:space="0" w:color="FFFFFF"/>
            </w:tcBorders>
            <w:shd w:val="clear" w:color="auto" w:fill="F2F2F2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437B08" w:rsidRPr="00437B08" w:rsidRDefault="00437B08" w:rsidP="00437B08">
            <w:pPr>
              <w:spacing w:before="100" w:beforeAutospacing="1" w:after="285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  <w:r w:rsidRPr="00437B08"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  <w:t>3-4 раза</w:t>
            </w:r>
          </w:p>
        </w:tc>
        <w:tc>
          <w:tcPr>
            <w:tcW w:w="0" w:type="auto"/>
            <w:tcBorders>
              <w:right w:val="single" w:sz="6" w:space="0" w:color="FFFFFF"/>
            </w:tcBorders>
            <w:shd w:val="clear" w:color="auto" w:fill="F2F2F2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437B08" w:rsidRPr="00437B08" w:rsidRDefault="00437B08" w:rsidP="00437B08">
            <w:pPr>
              <w:spacing w:before="100" w:beforeAutospacing="1" w:after="285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  <w:r w:rsidRPr="00437B08"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  <w:t>Энергичные движения рук.</w:t>
            </w:r>
          </w:p>
          <w:p w:rsidR="00437B08" w:rsidRPr="00437B08" w:rsidRDefault="00437B08" w:rsidP="00437B08">
            <w:pPr>
              <w:spacing w:before="100" w:beforeAutospacing="1" w:after="285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  <w:r w:rsidRPr="00437B08"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  <w:t>Вдох</w:t>
            </w:r>
          </w:p>
          <w:p w:rsidR="00437B08" w:rsidRPr="00437B08" w:rsidRDefault="00437B08" w:rsidP="00437B08">
            <w:pPr>
              <w:spacing w:before="100" w:beforeAutospacing="1" w:after="285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  <w:r w:rsidRPr="00437B08"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  <w:t>Выдох</w:t>
            </w:r>
          </w:p>
        </w:tc>
        <w:tc>
          <w:tcPr>
            <w:tcW w:w="0" w:type="auto"/>
            <w:tcBorders>
              <w:right w:val="single" w:sz="6" w:space="0" w:color="FFFFFF"/>
            </w:tcBorders>
            <w:shd w:val="clear" w:color="auto" w:fill="F2F2F2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437B08" w:rsidRPr="00437B08" w:rsidRDefault="00437B08" w:rsidP="00437B08">
            <w:pPr>
              <w:spacing w:after="0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437B08" w:rsidRPr="00437B08" w:rsidTr="00437B08">
        <w:tc>
          <w:tcPr>
            <w:tcW w:w="0" w:type="auto"/>
            <w:tcBorders>
              <w:right w:val="single" w:sz="6" w:space="0" w:color="FFFFFF"/>
            </w:tcBorders>
            <w:shd w:val="clear" w:color="auto" w:fill="F2F2F2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437B08" w:rsidRPr="00437B08" w:rsidRDefault="00437B08" w:rsidP="00437B08">
            <w:pPr>
              <w:spacing w:before="100" w:beforeAutospacing="1" w:after="285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  <w:r w:rsidRPr="00437B08"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right w:val="single" w:sz="6" w:space="0" w:color="FFFFFF"/>
            </w:tcBorders>
            <w:shd w:val="clear" w:color="auto" w:fill="F2F2F2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437B08" w:rsidRPr="00437B08" w:rsidRDefault="00437B08" w:rsidP="00437B08">
            <w:pPr>
              <w:spacing w:before="100" w:beforeAutospacing="1" w:after="285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  <w:r w:rsidRPr="00437B08"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  <w:p w:rsidR="00437B08" w:rsidRPr="00437B08" w:rsidRDefault="00437B08" w:rsidP="00437B08">
            <w:pPr>
              <w:spacing w:before="100" w:beforeAutospacing="1" w:after="285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  <w:r w:rsidRPr="00437B08"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  <w:p w:rsidR="00437B08" w:rsidRPr="00437B08" w:rsidRDefault="00437B08" w:rsidP="00437B08">
            <w:pPr>
              <w:spacing w:before="100" w:beforeAutospacing="1" w:after="285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  <w:r w:rsidRPr="00437B08"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  <w:t>3</w:t>
            </w:r>
          </w:p>
          <w:p w:rsidR="00437B08" w:rsidRPr="00437B08" w:rsidRDefault="00437B08" w:rsidP="00437B08">
            <w:pPr>
              <w:spacing w:before="100" w:beforeAutospacing="1" w:after="285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  <w:r w:rsidRPr="00437B08"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right w:val="single" w:sz="6" w:space="0" w:color="FFFFFF"/>
            </w:tcBorders>
            <w:shd w:val="clear" w:color="auto" w:fill="F2F2F2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437B08" w:rsidRPr="00437B08" w:rsidRDefault="00437B08" w:rsidP="00437B08">
            <w:pPr>
              <w:spacing w:before="100" w:beforeAutospacing="1" w:after="285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  <w:r w:rsidRPr="00437B08"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  <w:t>Ноги на ширине плеч, руки вперёд. Наклоны туловища:</w:t>
            </w:r>
          </w:p>
          <w:p w:rsidR="00437B08" w:rsidRPr="00437B08" w:rsidRDefault="00437B08" w:rsidP="00437B08">
            <w:pPr>
              <w:spacing w:before="100" w:beforeAutospacing="1" w:after="285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  <w:r w:rsidRPr="00437B08"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  <w:t>К левой ноге</w:t>
            </w:r>
          </w:p>
          <w:p w:rsidR="00437B08" w:rsidRPr="00437B08" w:rsidRDefault="00437B08" w:rsidP="00437B08">
            <w:pPr>
              <w:spacing w:before="100" w:beforeAutospacing="1" w:after="285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  <w:r w:rsidRPr="00437B08"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  <w:t>Вперёд</w:t>
            </w:r>
          </w:p>
          <w:p w:rsidR="00437B08" w:rsidRPr="00437B08" w:rsidRDefault="00437B08" w:rsidP="00437B08">
            <w:pPr>
              <w:spacing w:before="100" w:beforeAutospacing="1" w:after="285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  <w:r w:rsidRPr="00437B08"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  <w:t>К правой ноге</w:t>
            </w:r>
          </w:p>
          <w:p w:rsidR="00437B08" w:rsidRPr="00437B08" w:rsidRDefault="00437B08" w:rsidP="00437B08">
            <w:pPr>
              <w:spacing w:before="100" w:beforeAutospacing="1" w:after="285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  <w:r w:rsidRPr="00437B08"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  <w:t>Вернуться в исходное положение</w:t>
            </w:r>
          </w:p>
        </w:tc>
        <w:tc>
          <w:tcPr>
            <w:tcW w:w="0" w:type="auto"/>
            <w:tcBorders>
              <w:right w:val="single" w:sz="6" w:space="0" w:color="FFFFFF"/>
            </w:tcBorders>
            <w:shd w:val="clear" w:color="auto" w:fill="F2F2F2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437B08" w:rsidRPr="00437B08" w:rsidRDefault="00437B08" w:rsidP="00437B08">
            <w:pPr>
              <w:spacing w:before="100" w:beforeAutospacing="1" w:after="285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  <w:r w:rsidRPr="00437B08"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  <w:t>5-7 наклонов</w:t>
            </w:r>
          </w:p>
        </w:tc>
        <w:tc>
          <w:tcPr>
            <w:tcW w:w="0" w:type="auto"/>
            <w:tcBorders>
              <w:right w:val="single" w:sz="6" w:space="0" w:color="FFFFFF"/>
            </w:tcBorders>
            <w:shd w:val="clear" w:color="auto" w:fill="F2F2F2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437B08" w:rsidRPr="00437B08" w:rsidRDefault="00437B08" w:rsidP="00437B08">
            <w:pPr>
              <w:spacing w:before="100" w:beforeAutospacing="1" w:after="285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  <w:r w:rsidRPr="00437B08"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  <w:t>Руками стараться коснуться пола.</w:t>
            </w:r>
          </w:p>
        </w:tc>
        <w:tc>
          <w:tcPr>
            <w:tcW w:w="0" w:type="auto"/>
            <w:tcBorders>
              <w:right w:val="single" w:sz="6" w:space="0" w:color="FFFFFF"/>
            </w:tcBorders>
            <w:shd w:val="clear" w:color="auto" w:fill="F2F2F2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437B08" w:rsidRPr="00437B08" w:rsidRDefault="00437B08" w:rsidP="00437B08">
            <w:pPr>
              <w:spacing w:after="0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437B08" w:rsidRPr="00437B08" w:rsidTr="00437B08">
        <w:tc>
          <w:tcPr>
            <w:tcW w:w="0" w:type="auto"/>
            <w:tcBorders>
              <w:right w:val="single" w:sz="6" w:space="0" w:color="FFFFFF"/>
            </w:tcBorders>
            <w:shd w:val="clear" w:color="auto" w:fill="F2F2F2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437B08" w:rsidRPr="00437B08" w:rsidRDefault="00437B08" w:rsidP="00437B08">
            <w:pPr>
              <w:spacing w:before="100" w:beforeAutospacing="1" w:after="285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  <w:r w:rsidRPr="00437B08"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right w:val="single" w:sz="6" w:space="0" w:color="FFFFFF"/>
            </w:tcBorders>
            <w:shd w:val="clear" w:color="auto" w:fill="F2F2F2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437B08" w:rsidRPr="00437B08" w:rsidRDefault="00437B08" w:rsidP="00437B08">
            <w:pPr>
              <w:spacing w:before="100" w:beforeAutospacing="1" w:after="285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  <w:r w:rsidRPr="00437B08"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  <w:p w:rsidR="00437B08" w:rsidRPr="00437B08" w:rsidRDefault="00437B08" w:rsidP="00437B08">
            <w:pPr>
              <w:spacing w:before="100" w:beforeAutospacing="1" w:after="285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  <w:r w:rsidRPr="00437B08"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right w:val="single" w:sz="6" w:space="0" w:color="FFFFFF"/>
            </w:tcBorders>
            <w:shd w:val="clear" w:color="auto" w:fill="F2F2F2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437B08" w:rsidRPr="00437B08" w:rsidRDefault="00437B08" w:rsidP="00437B08">
            <w:pPr>
              <w:spacing w:before="100" w:beforeAutospacing="1" w:after="285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  <w:r w:rsidRPr="00437B08"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  <w:t>Лечь на пол, положить ноги под опору, руки за голову.</w:t>
            </w:r>
          </w:p>
          <w:p w:rsidR="00437B08" w:rsidRPr="00437B08" w:rsidRDefault="00437B08" w:rsidP="00437B08">
            <w:pPr>
              <w:spacing w:before="100" w:beforeAutospacing="1" w:after="285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  <w:r w:rsidRPr="00437B08"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  <w:t>Поднять туловище в положение сидя</w:t>
            </w:r>
          </w:p>
          <w:p w:rsidR="00437B08" w:rsidRPr="00437B08" w:rsidRDefault="00437B08" w:rsidP="00437B08">
            <w:pPr>
              <w:spacing w:before="100" w:beforeAutospacing="1" w:after="285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  <w:r w:rsidRPr="00437B08"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  <w:t>Вернуться в исходное положение</w:t>
            </w:r>
          </w:p>
        </w:tc>
        <w:tc>
          <w:tcPr>
            <w:tcW w:w="0" w:type="auto"/>
            <w:tcBorders>
              <w:right w:val="single" w:sz="6" w:space="0" w:color="FFFFFF"/>
            </w:tcBorders>
            <w:shd w:val="clear" w:color="auto" w:fill="F2F2F2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437B08" w:rsidRPr="00437B08" w:rsidRDefault="00437B08" w:rsidP="00437B08">
            <w:pPr>
              <w:spacing w:before="100" w:beforeAutospacing="1" w:after="285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  <w:r w:rsidRPr="00437B08"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  <w:t>15-20 раз</w:t>
            </w:r>
          </w:p>
        </w:tc>
        <w:tc>
          <w:tcPr>
            <w:tcW w:w="0" w:type="auto"/>
            <w:tcBorders>
              <w:right w:val="single" w:sz="6" w:space="0" w:color="FFFFFF"/>
            </w:tcBorders>
            <w:shd w:val="clear" w:color="auto" w:fill="F2F2F2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437B08" w:rsidRPr="00437B08" w:rsidRDefault="00437B08" w:rsidP="00437B08">
            <w:pPr>
              <w:spacing w:before="100" w:beforeAutospacing="1" w:after="285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  <w:r w:rsidRPr="00437B08"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  <w:t>Руки держать за головой</w:t>
            </w:r>
          </w:p>
          <w:p w:rsidR="00437B08" w:rsidRPr="00437B08" w:rsidRDefault="00437B08" w:rsidP="00437B08">
            <w:pPr>
              <w:spacing w:before="100" w:beforeAutospacing="1" w:after="285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  <w:r w:rsidRPr="00437B08"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  <w:t>Вдох</w:t>
            </w:r>
          </w:p>
          <w:p w:rsidR="00437B08" w:rsidRPr="00437B08" w:rsidRDefault="00437B08" w:rsidP="00437B08">
            <w:pPr>
              <w:spacing w:before="100" w:beforeAutospacing="1" w:after="285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  <w:r w:rsidRPr="00437B08"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  <w:t>Выдох</w:t>
            </w:r>
          </w:p>
        </w:tc>
        <w:tc>
          <w:tcPr>
            <w:tcW w:w="0" w:type="auto"/>
            <w:tcBorders>
              <w:right w:val="single" w:sz="6" w:space="0" w:color="FFFFFF"/>
            </w:tcBorders>
            <w:shd w:val="clear" w:color="auto" w:fill="F2F2F2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437B08" w:rsidRPr="00437B08" w:rsidRDefault="00437B08" w:rsidP="00437B08">
            <w:pPr>
              <w:spacing w:after="0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437B08" w:rsidRPr="00437B08" w:rsidTr="00437B08">
        <w:tc>
          <w:tcPr>
            <w:tcW w:w="0" w:type="auto"/>
            <w:tcBorders>
              <w:right w:val="single" w:sz="6" w:space="0" w:color="FFFFFF"/>
            </w:tcBorders>
            <w:shd w:val="clear" w:color="auto" w:fill="F2F2F2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437B08" w:rsidRPr="00437B08" w:rsidRDefault="00437B08" w:rsidP="00437B08">
            <w:pPr>
              <w:spacing w:before="100" w:beforeAutospacing="1" w:after="285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  <w:r w:rsidRPr="00437B08"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right w:val="single" w:sz="6" w:space="0" w:color="FFFFFF"/>
            </w:tcBorders>
            <w:shd w:val="clear" w:color="auto" w:fill="F2F2F2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437B08" w:rsidRPr="00437B08" w:rsidRDefault="00437B08" w:rsidP="00437B08">
            <w:pPr>
              <w:spacing w:before="100" w:beforeAutospacing="1" w:after="285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  <w:r w:rsidRPr="00437B08"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  <w:p w:rsidR="00437B08" w:rsidRPr="00437B08" w:rsidRDefault="00437B08" w:rsidP="00437B08">
            <w:pPr>
              <w:spacing w:before="100" w:beforeAutospacing="1" w:after="285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  <w:r w:rsidRPr="00437B08"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right w:val="single" w:sz="6" w:space="0" w:color="FFFFFF"/>
            </w:tcBorders>
            <w:shd w:val="clear" w:color="auto" w:fill="F2F2F2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437B08" w:rsidRPr="00437B08" w:rsidRDefault="00437B08" w:rsidP="00437B08">
            <w:pPr>
              <w:spacing w:before="100" w:beforeAutospacing="1" w:after="285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  <w:r w:rsidRPr="00437B08"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  <w:t>Ноги на ширине ступни, руки на поясе.</w:t>
            </w:r>
          </w:p>
          <w:p w:rsidR="00437B08" w:rsidRPr="00437B08" w:rsidRDefault="00437B08" w:rsidP="00437B08">
            <w:pPr>
              <w:spacing w:before="100" w:beforeAutospacing="1" w:after="285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  <w:r w:rsidRPr="00437B08"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  <w:t>Присесть, руки вперёд</w:t>
            </w:r>
          </w:p>
          <w:p w:rsidR="00437B08" w:rsidRPr="00437B08" w:rsidRDefault="00437B08" w:rsidP="00437B08">
            <w:pPr>
              <w:spacing w:before="100" w:beforeAutospacing="1" w:after="285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  <w:r w:rsidRPr="00437B08"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  <w:t>В исходное положение</w:t>
            </w:r>
          </w:p>
        </w:tc>
        <w:tc>
          <w:tcPr>
            <w:tcW w:w="0" w:type="auto"/>
            <w:tcBorders>
              <w:right w:val="single" w:sz="6" w:space="0" w:color="FFFFFF"/>
            </w:tcBorders>
            <w:shd w:val="clear" w:color="auto" w:fill="F2F2F2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437B08" w:rsidRPr="00437B08" w:rsidRDefault="00437B08" w:rsidP="00437B08">
            <w:pPr>
              <w:spacing w:before="100" w:beforeAutospacing="1" w:after="285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  <w:r w:rsidRPr="00437B08"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  <w:t>15-20 раз</w:t>
            </w:r>
          </w:p>
        </w:tc>
        <w:tc>
          <w:tcPr>
            <w:tcW w:w="0" w:type="auto"/>
            <w:tcBorders>
              <w:right w:val="single" w:sz="6" w:space="0" w:color="FFFFFF"/>
            </w:tcBorders>
            <w:shd w:val="clear" w:color="auto" w:fill="F2F2F2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437B08" w:rsidRPr="00437B08" w:rsidRDefault="00437B08" w:rsidP="00437B08">
            <w:pPr>
              <w:spacing w:before="100" w:beforeAutospacing="1" w:after="285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  <w:r w:rsidRPr="00437B08"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  <w:t>Пятки не отрывать от пола.</w:t>
            </w:r>
          </w:p>
          <w:p w:rsidR="00437B08" w:rsidRPr="00437B08" w:rsidRDefault="00437B08" w:rsidP="00437B08">
            <w:pPr>
              <w:spacing w:before="100" w:beforeAutospacing="1" w:after="285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  <w:r w:rsidRPr="00437B08"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  <w:t xml:space="preserve">Выдох </w:t>
            </w:r>
          </w:p>
          <w:p w:rsidR="00437B08" w:rsidRPr="00437B08" w:rsidRDefault="00437B08" w:rsidP="00437B08">
            <w:pPr>
              <w:spacing w:before="100" w:beforeAutospacing="1" w:after="285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  <w:r w:rsidRPr="00437B08"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  <w:t>Вдох</w:t>
            </w:r>
          </w:p>
        </w:tc>
        <w:tc>
          <w:tcPr>
            <w:tcW w:w="0" w:type="auto"/>
            <w:tcBorders>
              <w:right w:val="single" w:sz="6" w:space="0" w:color="FFFFFF"/>
            </w:tcBorders>
            <w:shd w:val="clear" w:color="auto" w:fill="F2F2F2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437B08" w:rsidRPr="00437B08" w:rsidRDefault="00437B08" w:rsidP="00437B08">
            <w:pPr>
              <w:spacing w:after="0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437B08" w:rsidRPr="00437B08" w:rsidTr="00437B08">
        <w:tc>
          <w:tcPr>
            <w:tcW w:w="0" w:type="auto"/>
            <w:tcBorders>
              <w:right w:val="single" w:sz="6" w:space="0" w:color="FFFFFF"/>
            </w:tcBorders>
            <w:shd w:val="clear" w:color="auto" w:fill="F2F2F2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437B08" w:rsidRPr="00437B08" w:rsidRDefault="00437B08" w:rsidP="00437B08">
            <w:pPr>
              <w:spacing w:before="100" w:beforeAutospacing="1" w:after="285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  <w:r w:rsidRPr="00437B08"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right w:val="single" w:sz="6" w:space="0" w:color="FFFFFF"/>
            </w:tcBorders>
            <w:shd w:val="clear" w:color="auto" w:fill="F2F2F2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437B08" w:rsidRPr="00437B08" w:rsidRDefault="00437B08" w:rsidP="00437B08">
            <w:pPr>
              <w:spacing w:after="0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right w:val="single" w:sz="6" w:space="0" w:color="FFFFFF"/>
            </w:tcBorders>
            <w:shd w:val="clear" w:color="auto" w:fill="F2F2F2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437B08" w:rsidRPr="00437B08" w:rsidRDefault="00437B08" w:rsidP="00437B08">
            <w:pPr>
              <w:spacing w:before="100" w:beforeAutospacing="1" w:after="285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  <w:r w:rsidRPr="00437B08"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  <w:t>Аналогичное упражнение на носках</w:t>
            </w:r>
          </w:p>
        </w:tc>
        <w:tc>
          <w:tcPr>
            <w:tcW w:w="0" w:type="auto"/>
            <w:tcBorders>
              <w:right w:val="single" w:sz="6" w:space="0" w:color="FFFFFF"/>
            </w:tcBorders>
            <w:shd w:val="clear" w:color="auto" w:fill="F2F2F2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437B08" w:rsidRPr="00437B08" w:rsidRDefault="00437B08" w:rsidP="00437B08">
            <w:pPr>
              <w:spacing w:before="100" w:beforeAutospacing="1" w:after="285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  <w:r w:rsidRPr="00437B08"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  <w:t>15-20 раз</w:t>
            </w:r>
          </w:p>
        </w:tc>
        <w:tc>
          <w:tcPr>
            <w:tcW w:w="0" w:type="auto"/>
            <w:tcBorders>
              <w:right w:val="single" w:sz="6" w:space="0" w:color="FFFFFF"/>
            </w:tcBorders>
            <w:shd w:val="clear" w:color="auto" w:fill="F2F2F2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437B08" w:rsidRPr="00437B08" w:rsidRDefault="00437B08" w:rsidP="00437B08">
            <w:pPr>
              <w:spacing w:before="100" w:beforeAutospacing="1" w:after="285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  <w:r w:rsidRPr="00437B08"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  <w:t>Пятки не касаются пола. Упражнение служит для профилактики и лечения плоскостопия.</w:t>
            </w:r>
          </w:p>
        </w:tc>
        <w:tc>
          <w:tcPr>
            <w:tcW w:w="0" w:type="auto"/>
            <w:tcBorders>
              <w:right w:val="single" w:sz="6" w:space="0" w:color="FFFFFF"/>
            </w:tcBorders>
            <w:shd w:val="clear" w:color="auto" w:fill="F2F2F2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437B08" w:rsidRPr="00437B08" w:rsidRDefault="00437B08" w:rsidP="00437B08">
            <w:pPr>
              <w:spacing w:after="0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437B08" w:rsidRPr="00437B08" w:rsidTr="00437B08">
        <w:tc>
          <w:tcPr>
            <w:tcW w:w="0" w:type="auto"/>
            <w:tcBorders>
              <w:right w:val="single" w:sz="6" w:space="0" w:color="FFFFFF"/>
            </w:tcBorders>
            <w:shd w:val="clear" w:color="auto" w:fill="F2F2F2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437B08" w:rsidRPr="00437B08" w:rsidRDefault="00437B08" w:rsidP="00437B08">
            <w:pPr>
              <w:spacing w:before="100" w:beforeAutospacing="1" w:after="285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  <w:r w:rsidRPr="00437B08"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right w:val="single" w:sz="6" w:space="0" w:color="FFFFFF"/>
            </w:tcBorders>
            <w:shd w:val="clear" w:color="auto" w:fill="F2F2F2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437B08" w:rsidRPr="00437B08" w:rsidRDefault="00437B08" w:rsidP="00437B08">
            <w:pPr>
              <w:spacing w:before="100" w:beforeAutospacing="1" w:after="285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  <w:r w:rsidRPr="00437B08"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  <w:p w:rsidR="00437B08" w:rsidRPr="00437B08" w:rsidRDefault="00437B08" w:rsidP="00437B08">
            <w:pPr>
              <w:spacing w:before="100" w:beforeAutospacing="1" w:after="285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  <w:r w:rsidRPr="00437B08"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right w:val="single" w:sz="6" w:space="0" w:color="FFFFFF"/>
            </w:tcBorders>
            <w:shd w:val="clear" w:color="auto" w:fill="F2F2F2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437B08" w:rsidRPr="00437B08" w:rsidRDefault="00437B08" w:rsidP="00437B08">
            <w:pPr>
              <w:spacing w:before="100" w:beforeAutospacing="1" w:after="285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  <w:r w:rsidRPr="00437B08"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  <w:t>Ноги как можно шире, руки в замок на уровне груди, присесть на левую ногу. Перемещение центра тяжести с ноги на ногу.</w:t>
            </w:r>
          </w:p>
          <w:p w:rsidR="00437B08" w:rsidRPr="00437B08" w:rsidRDefault="00437B08" w:rsidP="00437B08">
            <w:pPr>
              <w:spacing w:before="100" w:beforeAutospacing="1" w:after="285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  <w:r w:rsidRPr="00437B08"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  <w:t>Присесть на правую ногу</w:t>
            </w:r>
          </w:p>
          <w:p w:rsidR="00437B08" w:rsidRPr="00437B08" w:rsidRDefault="00437B08" w:rsidP="00437B08">
            <w:pPr>
              <w:spacing w:before="100" w:beforeAutospacing="1" w:after="285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  <w:r w:rsidRPr="00437B08"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  <w:t>На левую</w:t>
            </w:r>
          </w:p>
        </w:tc>
        <w:tc>
          <w:tcPr>
            <w:tcW w:w="0" w:type="auto"/>
            <w:tcBorders>
              <w:right w:val="single" w:sz="6" w:space="0" w:color="FFFFFF"/>
            </w:tcBorders>
            <w:shd w:val="clear" w:color="auto" w:fill="F2F2F2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437B08" w:rsidRPr="00437B08" w:rsidRDefault="00437B08" w:rsidP="00437B08">
            <w:pPr>
              <w:spacing w:before="100" w:beforeAutospacing="1" w:after="285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  <w:r w:rsidRPr="00437B08"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  <w:t>10-20 раз</w:t>
            </w:r>
          </w:p>
        </w:tc>
        <w:tc>
          <w:tcPr>
            <w:tcW w:w="0" w:type="auto"/>
            <w:tcBorders>
              <w:right w:val="single" w:sz="6" w:space="0" w:color="FFFFFF"/>
            </w:tcBorders>
            <w:shd w:val="clear" w:color="auto" w:fill="F2F2F2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437B08" w:rsidRPr="00437B08" w:rsidRDefault="00437B08" w:rsidP="00437B08">
            <w:pPr>
              <w:spacing w:before="100" w:beforeAutospacing="1" w:after="285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  <w:r w:rsidRPr="00437B08"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  <w:t>Упражнение выполняется в положении “в присяде”</w:t>
            </w:r>
          </w:p>
        </w:tc>
        <w:tc>
          <w:tcPr>
            <w:tcW w:w="0" w:type="auto"/>
            <w:tcBorders>
              <w:right w:val="single" w:sz="6" w:space="0" w:color="FFFFFF"/>
            </w:tcBorders>
            <w:shd w:val="clear" w:color="auto" w:fill="F2F2F2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437B08" w:rsidRPr="00437B08" w:rsidRDefault="00437B08" w:rsidP="00437B08">
            <w:pPr>
              <w:spacing w:after="0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437B08" w:rsidRPr="00437B08" w:rsidTr="00437B08">
        <w:tc>
          <w:tcPr>
            <w:tcW w:w="0" w:type="auto"/>
            <w:tcBorders>
              <w:right w:val="single" w:sz="6" w:space="0" w:color="FFFFFF"/>
            </w:tcBorders>
            <w:shd w:val="clear" w:color="auto" w:fill="F2F2F2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437B08" w:rsidRPr="00437B08" w:rsidRDefault="00437B08" w:rsidP="00437B08">
            <w:pPr>
              <w:spacing w:before="100" w:beforeAutospacing="1" w:after="285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  <w:r w:rsidRPr="00437B08"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right w:val="single" w:sz="6" w:space="0" w:color="FFFFFF"/>
            </w:tcBorders>
            <w:shd w:val="clear" w:color="auto" w:fill="F2F2F2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437B08" w:rsidRPr="00437B08" w:rsidRDefault="00437B08" w:rsidP="00437B08">
            <w:pPr>
              <w:spacing w:before="100" w:beforeAutospacing="1" w:after="285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  <w:r w:rsidRPr="00437B08"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  <w:p w:rsidR="00437B08" w:rsidRPr="00437B08" w:rsidRDefault="00437B08" w:rsidP="00437B08">
            <w:pPr>
              <w:spacing w:before="100" w:beforeAutospacing="1" w:after="285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  <w:r w:rsidRPr="00437B08"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right w:val="single" w:sz="6" w:space="0" w:color="FFFFFF"/>
            </w:tcBorders>
            <w:shd w:val="clear" w:color="auto" w:fill="F2F2F2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437B08" w:rsidRPr="00437B08" w:rsidRDefault="00437B08" w:rsidP="00437B08">
            <w:pPr>
              <w:spacing w:before="100" w:beforeAutospacing="1" w:after="285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  <w:r w:rsidRPr="00437B08"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  <w:t>И.П.- О.С.</w:t>
            </w:r>
          </w:p>
          <w:p w:rsidR="00437B08" w:rsidRPr="00437B08" w:rsidRDefault="00437B08" w:rsidP="00437B08">
            <w:pPr>
              <w:spacing w:before="100" w:beforeAutospacing="1" w:after="285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  <w:r w:rsidRPr="00437B08"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  <w:t xml:space="preserve">Перекат с пятки на носок </w:t>
            </w:r>
          </w:p>
          <w:p w:rsidR="00437B08" w:rsidRPr="00437B08" w:rsidRDefault="00437B08" w:rsidP="00437B08">
            <w:pPr>
              <w:spacing w:before="100" w:beforeAutospacing="1" w:after="285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  <w:r w:rsidRPr="00437B08"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  <w:t>обратно</w:t>
            </w:r>
          </w:p>
        </w:tc>
        <w:tc>
          <w:tcPr>
            <w:tcW w:w="0" w:type="auto"/>
            <w:tcBorders>
              <w:right w:val="single" w:sz="6" w:space="0" w:color="FFFFFF"/>
            </w:tcBorders>
            <w:shd w:val="clear" w:color="auto" w:fill="F2F2F2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437B08" w:rsidRPr="00437B08" w:rsidRDefault="00437B08" w:rsidP="00437B08">
            <w:pPr>
              <w:spacing w:before="100" w:beforeAutospacing="1" w:after="285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  <w:r w:rsidRPr="00437B08"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  <w:t>10-15 раз</w:t>
            </w:r>
          </w:p>
        </w:tc>
        <w:tc>
          <w:tcPr>
            <w:tcW w:w="0" w:type="auto"/>
            <w:tcBorders>
              <w:right w:val="single" w:sz="6" w:space="0" w:color="FFFFFF"/>
            </w:tcBorders>
            <w:shd w:val="clear" w:color="auto" w:fill="F2F2F2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437B08" w:rsidRPr="00437B08" w:rsidRDefault="00437B08" w:rsidP="00437B08">
            <w:pPr>
              <w:spacing w:before="100" w:beforeAutospacing="1" w:after="285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  <w:r w:rsidRPr="00437B08"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  <w:t>Упражнение выполняется не спеша.</w:t>
            </w:r>
          </w:p>
        </w:tc>
        <w:tc>
          <w:tcPr>
            <w:tcW w:w="0" w:type="auto"/>
            <w:tcBorders>
              <w:right w:val="single" w:sz="6" w:space="0" w:color="FFFFFF"/>
            </w:tcBorders>
            <w:shd w:val="clear" w:color="auto" w:fill="F2F2F2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437B08" w:rsidRPr="00437B08" w:rsidRDefault="00437B08" w:rsidP="00437B08">
            <w:pPr>
              <w:spacing w:after="0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437B08" w:rsidRPr="00437B08" w:rsidTr="00437B08">
        <w:tc>
          <w:tcPr>
            <w:tcW w:w="0" w:type="auto"/>
            <w:tcBorders>
              <w:right w:val="single" w:sz="6" w:space="0" w:color="FFFFFF"/>
            </w:tcBorders>
            <w:shd w:val="clear" w:color="auto" w:fill="F2F2F2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437B08" w:rsidRPr="00437B08" w:rsidRDefault="00437B08" w:rsidP="00437B08">
            <w:pPr>
              <w:spacing w:before="100" w:beforeAutospacing="1" w:after="285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  <w:r w:rsidRPr="00437B08"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right w:val="single" w:sz="6" w:space="0" w:color="FFFFFF"/>
            </w:tcBorders>
            <w:shd w:val="clear" w:color="auto" w:fill="F2F2F2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437B08" w:rsidRPr="00437B08" w:rsidRDefault="00437B08" w:rsidP="00437B08">
            <w:pPr>
              <w:spacing w:before="100" w:beforeAutospacing="1" w:after="285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  <w:r w:rsidRPr="00437B08"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  <w:p w:rsidR="00437B08" w:rsidRPr="00437B08" w:rsidRDefault="00437B08" w:rsidP="00437B08">
            <w:pPr>
              <w:spacing w:before="100" w:beforeAutospacing="1" w:after="285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  <w:r w:rsidRPr="00437B08"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right w:val="single" w:sz="6" w:space="0" w:color="FFFFFF"/>
            </w:tcBorders>
            <w:shd w:val="clear" w:color="auto" w:fill="F2F2F2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437B08" w:rsidRPr="00437B08" w:rsidRDefault="00437B08" w:rsidP="00437B08">
            <w:pPr>
              <w:spacing w:before="100" w:beforeAutospacing="1" w:after="285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  <w:r w:rsidRPr="00437B08"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  <w:t>Прыжки из положения, стоя со сменой положения ног и рук.</w:t>
            </w:r>
          </w:p>
          <w:p w:rsidR="00437B08" w:rsidRPr="00437B08" w:rsidRDefault="00437B08" w:rsidP="00437B08">
            <w:pPr>
              <w:spacing w:before="100" w:beforeAutospacing="1" w:after="285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  <w:r w:rsidRPr="00437B08"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  <w:t>Левая нога вперёд правая назад, руки вверх</w:t>
            </w:r>
          </w:p>
          <w:p w:rsidR="00437B08" w:rsidRPr="00437B08" w:rsidRDefault="00437B08" w:rsidP="00437B08">
            <w:pPr>
              <w:spacing w:before="100" w:beforeAutospacing="1" w:after="285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  <w:r w:rsidRPr="00437B08"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  <w:t>В прыжке сменить положение ног, руки вниз</w:t>
            </w:r>
          </w:p>
        </w:tc>
        <w:tc>
          <w:tcPr>
            <w:tcW w:w="0" w:type="auto"/>
            <w:tcBorders>
              <w:right w:val="single" w:sz="6" w:space="0" w:color="FFFFFF"/>
            </w:tcBorders>
            <w:shd w:val="clear" w:color="auto" w:fill="F2F2F2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437B08" w:rsidRPr="00437B08" w:rsidRDefault="00437B08" w:rsidP="00437B08">
            <w:pPr>
              <w:spacing w:before="100" w:beforeAutospacing="1" w:after="285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  <w:r w:rsidRPr="00437B08"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  <w:t>15-20 раз</w:t>
            </w:r>
          </w:p>
        </w:tc>
        <w:tc>
          <w:tcPr>
            <w:tcW w:w="0" w:type="auto"/>
            <w:tcBorders>
              <w:right w:val="single" w:sz="6" w:space="0" w:color="FFFFFF"/>
            </w:tcBorders>
            <w:shd w:val="clear" w:color="auto" w:fill="F2F2F2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437B08" w:rsidRPr="00437B08" w:rsidRDefault="00437B08" w:rsidP="00437B08">
            <w:pPr>
              <w:spacing w:before="100" w:beforeAutospacing="1" w:after="285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  <w:r w:rsidRPr="00437B08"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  <w:t xml:space="preserve">Упражнение на координацию движений. </w:t>
            </w:r>
          </w:p>
          <w:p w:rsidR="00437B08" w:rsidRPr="00437B08" w:rsidRDefault="00437B08" w:rsidP="00437B08">
            <w:pPr>
              <w:spacing w:before="100" w:beforeAutospacing="1" w:after="285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  <w:r w:rsidRPr="00437B08"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  <w:t>Вдох</w:t>
            </w:r>
          </w:p>
          <w:p w:rsidR="00437B08" w:rsidRPr="00437B08" w:rsidRDefault="00437B08" w:rsidP="00437B08">
            <w:pPr>
              <w:spacing w:before="100" w:beforeAutospacing="1" w:after="285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  <w:r w:rsidRPr="00437B08"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  <w:t>Выдох</w:t>
            </w:r>
          </w:p>
        </w:tc>
        <w:tc>
          <w:tcPr>
            <w:tcW w:w="0" w:type="auto"/>
            <w:tcBorders>
              <w:right w:val="single" w:sz="6" w:space="0" w:color="FFFFFF"/>
            </w:tcBorders>
            <w:shd w:val="clear" w:color="auto" w:fill="F2F2F2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437B08" w:rsidRPr="00437B08" w:rsidRDefault="00437B08" w:rsidP="00437B08">
            <w:pPr>
              <w:spacing w:after="0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437B08" w:rsidRPr="00437B08" w:rsidTr="00437B08">
        <w:tc>
          <w:tcPr>
            <w:tcW w:w="0" w:type="auto"/>
            <w:tcBorders>
              <w:right w:val="single" w:sz="6" w:space="0" w:color="FFFFFF"/>
            </w:tcBorders>
            <w:shd w:val="clear" w:color="auto" w:fill="F2F2F2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437B08" w:rsidRPr="00437B08" w:rsidRDefault="00437B08" w:rsidP="00437B08">
            <w:pPr>
              <w:spacing w:before="100" w:beforeAutospacing="1" w:after="285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  <w:r w:rsidRPr="00437B08"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right w:val="single" w:sz="6" w:space="0" w:color="FFFFFF"/>
            </w:tcBorders>
            <w:shd w:val="clear" w:color="auto" w:fill="F2F2F2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437B08" w:rsidRPr="00437B08" w:rsidRDefault="00437B08" w:rsidP="00437B08">
            <w:pPr>
              <w:spacing w:before="100" w:beforeAutospacing="1" w:after="285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  <w:r w:rsidRPr="00437B08"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  <w:p w:rsidR="00437B08" w:rsidRPr="00437B08" w:rsidRDefault="00437B08" w:rsidP="00437B08">
            <w:pPr>
              <w:spacing w:before="100" w:beforeAutospacing="1" w:after="285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  <w:r w:rsidRPr="00437B08"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right w:val="single" w:sz="6" w:space="0" w:color="FFFFFF"/>
            </w:tcBorders>
            <w:shd w:val="clear" w:color="auto" w:fill="F2F2F2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437B08" w:rsidRPr="00437B08" w:rsidRDefault="00437B08" w:rsidP="00437B08">
            <w:pPr>
              <w:spacing w:before="100" w:beforeAutospacing="1" w:after="285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  <w:r w:rsidRPr="00437B08"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  <w:t>Прыжки из положения, стоя со сменой положения ног и рук.</w:t>
            </w:r>
          </w:p>
          <w:p w:rsidR="00437B08" w:rsidRPr="00437B08" w:rsidRDefault="00437B08" w:rsidP="00437B08">
            <w:pPr>
              <w:spacing w:before="100" w:beforeAutospacing="1" w:after="285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  <w:r w:rsidRPr="00437B08"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  <w:t>Ноги в стороны одна рука вперёд, другая назад</w:t>
            </w:r>
          </w:p>
          <w:p w:rsidR="00437B08" w:rsidRPr="00437B08" w:rsidRDefault="00437B08" w:rsidP="00437B08">
            <w:pPr>
              <w:spacing w:before="100" w:beforeAutospacing="1" w:after="285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  <w:r w:rsidRPr="00437B08"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  <w:t>В прыжке сменить положение рук, ноги вместе</w:t>
            </w:r>
          </w:p>
        </w:tc>
        <w:tc>
          <w:tcPr>
            <w:tcW w:w="0" w:type="auto"/>
            <w:tcBorders>
              <w:right w:val="single" w:sz="6" w:space="0" w:color="FFFFFF"/>
            </w:tcBorders>
            <w:shd w:val="clear" w:color="auto" w:fill="F2F2F2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437B08" w:rsidRPr="00437B08" w:rsidRDefault="00437B08" w:rsidP="00437B08">
            <w:pPr>
              <w:spacing w:before="100" w:beforeAutospacing="1" w:after="285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  <w:r w:rsidRPr="00437B08"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  <w:t>15-20 раз</w:t>
            </w:r>
          </w:p>
        </w:tc>
        <w:tc>
          <w:tcPr>
            <w:tcW w:w="0" w:type="auto"/>
            <w:tcBorders>
              <w:right w:val="single" w:sz="6" w:space="0" w:color="FFFFFF"/>
            </w:tcBorders>
            <w:shd w:val="clear" w:color="auto" w:fill="F2F2F2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437B08" w:rsidRPr="00437B08" w:rsidRDefault="00437B08" w:rsidP="00437B08">
            <w:pPr>
              <w:spacing w:before="100" w:beforeAutospacing="1" w:after="285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  <w:r w:rsidRPr="00437B08"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  <w:t xml:space="preserve">Упражнение на координацию движений. </w:t>
            </w:r>
          </w:p>
          <w:p w:rsidR="00437B08" w:rsidRPr="00437B08" w:rsidRDefault="00437B08" w:rsidP="00437B08">
            <w:pPr>
              <w:spacing w:before="100" w:beforeAutospacing="1" w:after="285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  <w:r w:rsidRPr="00437B08"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  <w:t>Вдох</w:t>
            </w:r>
          </w:p>
          <w:p w:rsidR="00437B08" w:rsidRPr="00437B08" w:rsidRDefault="00437B08" w:rsidP="00437B08">
            <w:pPr>
              <w:spacing w:before="100" w:beforeAutospacing="1" w:after="285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  <w:r w:rsidRPr="00437B08"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  <w:t>Выдох</w:t>
            </w:r>
          </w:p>
        </w:tc>
        <w:tc>
          <w:tcPr>
            <w:tcW w:w="0" w:type="auto"/>
            <w:tcBorders>
              <w:right w:val="single" w:sz="6" w:space="0" w:color="FFFFFF"/>
            </w:tcBorders>
            <w:shd w:val="clear" w:color="auto" w:fill="F2F2F2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437B08" w:rsidRPr="00437B08" w:rsidRDefault="00437B08" w:rsidP="00437B08">
            <w:pPr>
              <w:spacing w:after="0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437B08" w:rsidRPr="00437B08" w:rsidTr="00437B08">
        <w:tc>
          <w:tcPr>
            <w:tcW w:w="0" w:type="auto"/>
            <w:tcBorders>
              <w:right w:val="single" w:sz="6" w:space="0" w:color="FFFFFF"/>
            </w:tcBorders>
            <w:shd w:val="clear" w:color="auto" w:fill="F2F2F2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437B08" w:rsidRPr="00437B08" w:rsidRDefault="00437B08" w:rsidP="00437B08">
            <w:pPr>
              <w:spacing w:before="100" w:beforeAutospacing="1" w:after="285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  <w:r w:rsidRPr="00437B08"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right w:val="single" w:sz="6" w:space="0" w:color="FFFFFF"/>
            </w:tcBorders>
            <w:shd w:val="clear" w:color="auto" w:fill="F2F2F2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437B08" w:rsidRPr="00437B08" w:rsidRDefault="00437B08" w:rsidP="00437B08">
            <w:pPr>
              <w:spacing w:before="100" w:beforeAutospacing="1" w:after="285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  <w:r w:rsidRPr="00437B08"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  <w:p w:rsidR="00437B08" w:rsidRPr="00437B08" w:rsidRDefault="00437B08" w:rsidP="00437B08">
            <w:pPr>
              <w:spacing w:before="100" w:beforeAutospacing="1" w:after="285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  <w:r w:rsidRPr="00437B08"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right w:val="single" w:sz="6" w:space="0" w:color="FFFFFF"/>
            </w:tcBorders>
            <w:shd w:val="clear" w:color="auto" w:fill="F2F2F2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437B08" w:rsidRPr="00437B08" w:rsidRDefault="00437B08" w:rsidP="00437B08">
            <w:pPr>
              <w:spacing w:before="100" w:beforeAutospacing="1" w:after="285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  <w:r w:rsidRPr="00437B08"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  <w:t>Отжимания от пола. Упор лёжа, руки широко расставлены</w:t>
            </w:r>
          </w:p>
          <w:p w:rsidR="00437B08" w:rsidRPr="00437B08" w:rsidRDefault="00437B08" w:rsidP="00437B08">
            <w:pPr>
              <w:spacing w:before="100" w:beforeAutospacing="1" w:after="285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  <w:r w:rsidRPr="00437B08"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  <w:t>Опустить туловище (согнуть руки в локтях)</w:t>
            </w:r>
          </w:p>
          <w:p w:rsidR="00437B08" w:rsidRPr="00437B08" w:rsidRDefault="00437B08" w:rsidP="00437B08">
            <w:pPr>
              <w:spacing w:before="100" w:beforeAutospacing="1" w:after="285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  <w:r w:rsidRPr="00437B08"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  <w:t>Поднять туловище (выпрямить руки)</w:t>
            </w:r>
          </w:p>
        </w:tc>
        <w:tc>
          <w:tcPr>
            <w:tcW w:w="0" w:type="auto"/>
            <w:tcBorders>
              <w:right w:val="single" w:sz="6" w:space="0" w:color="FFFFFF"/>
            </w:tcBorders>
            <w:shd w:val="clear" w:color="auto" w:fill="F2F2F2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437B08" w:rsidRPr="00437B08" w:rsidRDefault="00437B08" w:rsidP="00437B08">
            <w:pPr>
              <w:spacing w:before="100" w:beforeAutospacing="1" w:after="285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  <w:r w:rsidRPr="00437B08"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  <w:t>45-50 раз</w:t>
            </w:r>
          </w:p>
        </w:tc>
        <w:tc>
          <w:tcPr>
            <w:tcW w:w="0" w:type="auto"/>
            <w:tcBorders>
              <w:right w:val="single" w:sz="6" w:space="0" w:color="FFFFFF"/>
            </w:tcBorders>
            <w:shd w:val="clear" w:color="auto" w:fill="F2F2F2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437B08" w:rsidRPr="00437B08" w:rsidRDefault="00437B08" w:rsidP="00437B08">
            <w:pPr>
              <w:spacing w:before="100" w:beforeAutospacing="1" w:after="285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  <w:r w:rsidRPr="00437B08"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  <w:t>Голову не опускать, при наклоне угол в локтях 90</w:t>
            </w:r>
          </w:p>
          <w:p w:rsidR="00437B08" w:rsidRPr="00437B08" w:rsidRDefault="00437B08" w:rsidP="00437B08">
            <w:pPr>
              <w:spacing w:before="100" w:beforeAutospacing="1" w:after="285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  <w:r w:rsidRPr="00437B08"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  <w:t>Вдох</w:t>
            </w:r>
          </w:p>
          <w:p w:rsidR="00437B08" w:rsidRPr="00437B08" w:rsidRDefault="00437B08" w:rsidP="00437B08">
            <w:pPr>
              <w:spacing w:before="100" w:beforeAutospacing="1" w:after="285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  <w:r w:rsidRPr="00437B08"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  <w:t>Выдох</w:t>
            </w:r>
          </w:p>
        </w:tc>
        <w:tc>
          <w:tcPr>
            <w:tcW w:w="0" w:type="auto"/>
            <w:tcBorders>
              <w:right w:val="single" w:sz="6" w:space="0" w:color="FFFFFF"/>
            </w:tcBorders>
            <w:shd w:val="clear" w:color="auto" w:fill="F2F2F2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437B08" w:rsidRPr="00437B08" w:rsidRDefault="00437B08" w:rsidP="00437B08">
            <w:pPr>
              <w:spacing w:after="0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437B08" w:rsidRPr="00437B08" w:rsidTr="00437B08">
        <w:tc>
          <w:tcPr>
            <w:tcW w:w="0" w:type="auto"/>
            <w:tcBorders>
              <w:right w:val="single" w:sz="6" w:space="0" w:color="FFFFFF"/>
            </w:tcBorders>
            <w:shd w:val="clear" w:color="auto" w:fill="F2F2F2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437B08" w:rsidRPr="00437B08" w:rsidRDefault="00437B08" w:rsidP="00437B08">
            <w:pPr>
              <w:spacing w:before="100" w:beforeAutospacing="1" w:after="285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  <w:r w:rsidRPr="00437B08"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tcBorders>
              <w:right w:val="single" w:sz="6" w:space="0" w:color="FFFFFF"/>
            </w:tcBorders>
            <w:shd w:val="clear" w:color="auto" w:fill="F2F2F2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437B08" w:rsidRPr="00437B08" w:rsidRDefault="00437B08" w:rsidP="00437B08">
            <w:pPr>
              <w:spacing w:before="100" w:beforeAutospacing="1" w:after="285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  <w:r w:rsidRPr="00437B08"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  <w:t>с замедлением темпа</w:t>
            </w:r>
          </w:p>
        </w:tc>
        <w:tc>
          <w:tcPr>
            <w:tcW w:w="0" w:type="auto"/>
            <w:tcBorders>
              <w:right w:val="single" w:sz="6" w:space="0" w:color="FFFFFF"/>
            </w:tcBorders>
            <w:shd w:val="clear" w:color="auto" w:fill="F2F2F2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437B08" w:rsidRPr="00437B08" w:rsidRDefault="00437B08" w:rsidP="00437B08">
            <w:pPr>
              <w:spacing w:before="100" w:beforeAutospacing="1" w:after="285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  <w:r w:rsidRPr="00437B08"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  <w:t xml:space="preserve">Ходьба </w:t>
            </w:r>
          </w:p>
        </w:tc>
        <w:tc>
          <w:tcPr>
            <w:tcW w:w="0" w:type="auto"/>
            <w:tcBorders>
              <w:right w:val="single" w:sz="6" w:space="0" w:color="FFFFFF"/>
            </w:tcBorders>
            <w:shd w:val="clear" w:color="auto" w:fill="F2F2F2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437B08" w:rsidRPr="00437B08" w:rsidRDefault="00437B08" w:rsidP="00437B08">
            <w:pPr>
              <w:spacing w:before="100" w:beforeAutospacing="1" w:after="285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  <w:r w:rsidRPr="00437B08"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  <w:t>1-2 минуты</w:t>
            </w:r>
          </w:p>
        </w:tc>
        <w:tc>
          <w:tcPr>
            <w:tcW w:w="0" w:type="auto"/>
            <w:tcBorders>
              <w:right w:val="single" w:sz="6" w:space="0" w:color="FFFFFF"/>
            </w:tcBorders>
            <w:shd w:val="clear" w:color="auto" w:fill="F2F2F2"/>
            <w:tcMar>
              <w:top w:w="135" w:type="dxa"/>
              <w:left w:w="360" w:type="dxa"/>
              <w:bottom w:w="75" w:type="dxa"/>
              <w:right w:w="150" w:type="dxa"/>
            </w:tcMar>
            <w:hideMark/>
          </w:tcPr>
          <w:p w:rsidR="00437B08" w:rsidRPr="00437B08" w:rsidRDefault="00437B08" w:rsidP="00437B08">
            <w:pPr>
              <w:spacing w:before="100" w:beforeAutospacing="1" w:after="285" w:line="240" w:lineRule="auto"/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</w:pPr>
            <w:r w:rsidRPr="00437B08">
              <w:rPr>
                <w:rFonts w:ascii="Roboto-Regular" w:eastAsia="Times New Roman" w:hAnsi="Roboto-Regular" w:cs="Times New Roman"/>
                <w:color w:val="333333"/>
                <w:sz w:val="24"/>
                <w:szCs w:val="24"/>
                <w:lang w:eastAsia="ru-RU"/>
              </w:rPr>
              <w:t>В процессе ходьбы восстановить дыхание</w:t>
            </w:r>
          </w:p>
        </w:tc>
        <w:tc>
          <w:tcPr>
            <w:tcW w:w="0" w:type="auto"/>
            <w:shd w:val="clear" w:color="auto" w:fill="F2F2F2"/>
            <w:hideMark/>
          </w:tcPr>
          <w:p w:rsidR="00437B08" w:rsidRPr="00437B08" w:rsidRDefault="00437B08" w:rsidP="00437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437B08" w:rsidRPr="00437B08" w:rsidRDefault="00437B08" w:rsidP="00437B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437B08" w:rsidRPr="00437B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choolBookCSanPin-Regular">
    <w:altName w:val="Yu Gothic UI"/>
    <w:charset w:val="80"/>
    <w:family w:val="auto"/>
    <w:notTrueType/>
    <w:pitch w:val="default"/>
    <w:sig w:usb0="00000000" w:usb1="08070000" w:usb2="00000010" w:usb3="00000000" w:csb0="00020000" w:csb1="00000000"/>
  </w:font>
  <w:font w:name="Roboto-Regular">
    <w:altName w:val="Times New Roman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00C9F"/>
    <w:multiLevelType w:val="multilevel"/>
    <w:tmpl w:val="BD66798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016BAC"/>
    <w:multiLevelType w:val="multilevel"/>
    <w:tmpl w:val="F6AA8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3839A3"/>
    <w:multiLevelType w:val="multilevel"/>
    <w:tmpl w:val="D5C46C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7190041"/>
    <w:multiLevelType w:val="multilevel"/>
    <w:tmpl w:val="BEFC4A1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9E42706"/>
    <w:multiLevelType w:val="multilevel"/>
    <w:tmpl w:val="BC92AB36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04547DE"/>
    <w:multiLevelType w:val="multilevel"/>
    <w:tmpl w:val="C0BC681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1E81656"/>
    <w:multiLevelType w:val="multilevel"/>
    <w:tmpl w:val="1674BFD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60979DD"/>
    <w:multiLevelType w:val="multilevel"/>
    <w:tmpl w:val="B66E3F0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EAF28CD"/>
    <w:multiLevelType w:val="hybridMultilevel"/>
    <w:tmpl w:val="C5A0FF14"/>
    <w:lvl w:ilvl="0" w:tplc="623E6F36">
      <w:start w:val="1"/>
      <w:numFmt w:val="decimal"/>
      <w:lvlText w:val="%1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FF0CA7"/>
    <w:multiLevelType w:val="multilevel"/>
    <w:tmpl w:val="32EACA4A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3403A2E"/>
    <w:multiLevelType w:val="multilevel"/>
    <w:tmpl w:val="7A2078D0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5632B7C"/>
    <w:multiLevelType w:val="multilevel"/>
    <w:tmpl w:val="BD9CAE1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61564400">
    <w:abstractNumId w:val="2"/>
  </w:num>
  <w:num w:numId="2" w16cid:durableId="350567419">
    <w:abstractNumId w:val="0"/>
  </w:num>
  <w:num w:numId="3" w16cid:durableId="1496452554">
    <w:abstractNumId w:val="7"/>
  </w:num>
  <w:num w:numId="4" w16cid:durableId="1757092316">
    <w:abstractNumId w:val="3"/>
  </w:num>
  <w:num w:numId="5" w16cid:durableId="721364664">
    <w:abstractNumId w:val="1"/>
  </w:num>
  <w:num w:numId="6" w16cid:durableId="321471130">
    <w:abstractNumId w:val="11"/>
  </w:num>
  <w:num w:numId="7" w16cid:durableId="1682470692">
    <w:abstractNumId w:val="6"/>
  </w:num>
  <w:num w:numId="8" w16cid:durableId="1076979026">
    <w:abstractNumId w:val="5"/>
  </w:num>
  <w:num w:numId="9" w16cid:durableId="207376867">
    <w:abstractNumId w:val="9"/>
  </w:num>
  <w:num w:numId="10" w16cid:durableId="998381634">
    <w:abstractNumId w:val="4"/>
  </w:num>
  <w:num w:numId="11" w16cid:durableId="1446542385">
    <w:abstractNumId w:val="10"/>
  </w:num>
  <w:num w:numId="12" w16cid:durableId="6721015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30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04DC1"/>
    <w:rsid w:val="0008378D"/>
    <w:rsid w:val="00096B7B"/>
    <w:rsid w:val="000F6B46"/>
    <w:rsid w:val="000F72F0"/>
    <w:rsid w:val="00230550"/>
    <w:rsid w:val="00304DC1"/>
    <w:rsid w:val="00335C7E"/>
    <w:rsid w:val="00392609"/>
    <w:rsid w:val="00437B08"/>
    <w:rsid w:val="00610A06"/>
    <w:rsid w:val="007B5777"/>
    <w:rsid w:val="00902CA2"/>
    <w:rsid w:val="0096647A"/>
    <w:rsid w:val="0098040F"/>
    <w:rsid w:val="009A7041"/>
    <w:rsid w:val="00A3737D"/>
    <w:rsid w:val="00A81A71"/>
    <w:rsid w:val="00CA656B"/>
    <w:rsid w:val="00D04C8A"/>
    <w:rsid w:val="00D204AB"/>
    <w:rsid w:val="00D51293"/>
    <w:rsid w:val="00DA2E6C"/>
    <w:rsid w:val="00DB6792"/>
    <w:rsid w:val="00DD034A"/>
    <w:rsid w:val="00E819E6"/>
    <w:rsid w:val="00F36734"/>
    <w:rsid w:val="00F90AAE"/>
    <w:rsid w:val="00FC6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96049"/>
  <w15:docId w15:val="{58796C5F-46E7-4842-A419-5FB6F0AB5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647A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96647A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664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6647A"/>
    <w:rPr>
      <w:rFonts w:ascii="Tahoma" w:hAnsi="Tahoma" w:cs="Tahoma"/>
      <w:sz w:val="16"/>
      <w:szCs w:val="16"/>
    </w:rPr>
  </w:style>
  <w:style w:type="character" w:styleId="a7">
    <w:name w:val="FollowedHyperlink"/>
    <w:basedOn w:val="a0"/>
    <w:uiPriority w:val="99"/>
    <w:semiHidden/>
    <w:unhideWhenUsed/>
    <w:rsid w:val="00902CA2"/>
    <w:rPr>
      <w:color w:val="800080" w:themeColor="followedHyperlink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D512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D512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rmal (Web)"/>
    <w:basedOn w:val="a"/>
    <w:uiPriority w:val="99"/>
    <w:semiHidden/>
    <w:unhideWhenUsed/>
    <w:rsid w:val="000F72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0F72F0"/>
    <w:rPr>
      <w:b/>
      <w:bCs/>
    </w:rPr>
  </w:style>
  <w:style w:type="character" w:styleId="ac">
    <w:name w:val="Unresolved Mention"/>
    <w:basedOn w:val="a0"/>
    <w:uiPriority w:val="99"/>
    <w:semiHidden/>
    <w:unhideWhenUsed/>
    <w:rsid w:val="0008378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09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60503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79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30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059218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365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92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9193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9818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8868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140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82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64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40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525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9283262">
                          <w:marLeft w:val="0"/>
                          <w:marRight w:val="0"/>
                          <w:marTop w:val="3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45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7" Type="http://schemas.openxmlformats.org/officeDocument/2006/relationships/theme" Target="theme/theme1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fontTable" Target="fontTable.xml" /><Relationship Id="rId5" Type="http://schemas.openxmlformats.org/officeDocument/2006/relationships/hyperlink" Target="mailto:k.lipin@inbox.ru" TargetMode="Externa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1628</Words>
  <Characters>9285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МПК 44</dc:creator>
  <cp:lastModifiedBy>константин липин</cp:lastModifiedBy>
  <cp:revision>2</cp:revision>
  <dcterms:created xsi:type="dcterms:W3CDTF">2024-10-28T10:02:00Z</dcterms:created>
  <dcterms:modified xsi:type="dcterms:W3CDTF">2024-10-28T10:02:00Z</dcterms:modified>
</cp:coreProperties>
</file>